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972CA" w14:textId="2B9F4BB4" w:rsidR="007A742B" w:rsidRPr="00556C1A" w:rsidRDefault="007A742B" w:rsidP="007A742B">
      <w:pPr>
        <w:pStyle w:val="a9"/>
        <w:rPr>
          <w:b/>
          <w:bCs/>
        </w:rPr>
      </w:pPr>
      <w:r w:rsidRPr="00D27B05">
        <w:rPr>
          <w:b/>
          <w:bCs/>
        </w:rPr>
        <w:t xml:space="preserve">      </w:t>
      </w:r>
      <w:r w:rsidR="00AD5BC2">
        <w:rPr>
          <w:b/>
          <w:bCs/>
        </w:rPr>
        <w:t xml:space="preserve"> </w:t>
      </w:r>
      <w:r w:rsidR="00147F52">
        <w:rPr>
          <w:b/>
          <w:bCs/>
        </w:rPr>
        <w:t xml:space="preserve">    </w:t>
      </w:r>
      <w:r w:rsidR="00C6750F">
        <w:rPr>
          <w:b/>
          <w:bCs/>
        </w:rPr>
        <w:t>Задание</w:t>
      </w:r>
      <w:r w:rsidRPr="00D27B05">
        <w:rPr>
          <w:b/>
          <w:bCs/>
        </w:rPr>
        <w:t xml:space="preserve"> по истории для самостоятельного обучения на </w:t>
      </w:r>
      <w:r w:rsidR="00753D29" w:rsidRPr="00556C1A">
        <w:rPr>
          <w:b/>
          <w:bCs/>
        </w:rPr>
        <w:t>3</w:t>
      </w:r>
      <w:r w:rsidRPr="00556C1A">
        <w:rPr>
          <w:b/>
          <w:bCs/>
        </w:rPr>
        <w:t xml:space="preserve"> четверть</w:t>
      </w:r>
    </w:p>
    <w:p w14:paraId="09013C4F" w14:textId="18E4A876" w:rsidR="00796FA8" w:rsidRPr="00556C1A" w:rsidRDefault="00796FA8" w:rsidP="00796F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6C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</w:t>
      </w:r>
      <w:r w:rsidR="007A742B" w:rsidRPr="00556C1A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F31B5A" w:rsidRPr="00556C1A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Pr="00556C1A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 w:rsidR="007A742B" w:rsidRPr="00556C1A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2F2979" w:rsidRPr="00556C1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DDA33A" w14:textId="18384AE8" w:rsidR="005F2BC3" w:rsidRPr="00556C1A" w:rsidRDefault="005F2BC3" w:rsidP="00796F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6C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Учитель: Шелехова М.А.</w:t>
      </w:r>
    </w:p>
    <w:p w14:paraId="429E733C" w14:textId="36C10C05" w:rsidR="007A742B" w:rsidRPr="00D27B05" w:rsidRDefault="00F03C54" w:rsidP="007A742B">
      <w:pPr>
        <w:pStyle w:val="a9"/>
        <w:rPr>
          <w:b/>
          <w:bCs/>
        </w:rPr>
      </w:pPr>
      <w:r>
        <w:rPr>
          <w:b/>
          <w:bCs/>
        </w:rPr>
        <w:t xml:space="preserve">                                 </w:t>
      </w:r>
      <w:bookmarkStart w:id="0" w:name="_GoBack"/>
      <w:bookmarkEnd w:id="0"/>
      <w:r w:rsidR="007A742B" w:rsidRPr="00D27B05">
        <w:rPr>
          <w:b/>
          <w:bCs/>
        </w:rPr>
        <w:t xml:space="preserve">Электронный адрес учителя: </w:t>
      </w:r>
      <w:r w:rsidR="0090120C">
        <w:rPr>
          <w:b/>
          <w:bCs/>
          <w:lang w:val="en-US"/>
        </w:rPr>
        <w:t>snek</w:t>
      </w:r>
      <w:r w:rsidR="0090120C">
        <w:rPr>
          <w:b/>
          <w:bCs/>
        </w:rPr>
        <w:t>24@</w:t>
      </w:r>
      <w:r w:rsidR="0090120C">
        <w:rPr>
          <w:b/>
          <w:bCs/>
          <w:lang w:val="en-US"/>
        </w:rPr>
        <w:t>mail</w:t>
      </w:r>
      <w:r w:rsidR="0090120C" w:rsidRPr="0090120C">
        <w:rPr>
          <w:b/>
          <w:bCs/>
        </w:rPr>
        <w:t>.</w:t>
      </w:r>
      <w:r w:rsidR="0090120C">
        <w:rPr>
          <w:b/>
          <w:bCs/>
          <w:lang w:val="en-US"/>
        </w:rPr>
        <w:t>ru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5982"/>
      </w:tblGrid>
      <w:tr w:rsidR="005D5D98" w:rsidRPr="00D27B05" w14:paraId="2BE7DEDF" w14:textId="77777777" w:rsidTr="00F03C54">
        <w:tc>
          <w:tcPr>
            <w:tcW w:w="3085" w:type="dxa"/>
          </w:tcPr>
          <w:p w14:paraId="507259A7" w14:textId="50DC0628" w:rsidR="005D5D98" w:rsidRPr="00D27B05" w:rsidRDefault="005D5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Раздел и тема </w:t>
            </w:r>
          </w:p>
        </w:tc>
        <w:tc>
          <w:tcPr>
            <w:tcW w:w="5982" w:type="dxa"/>
          </w:tcPr>
          <w:p w14:paraId="148E232B" w14:textId="541AFB79" w:rsidR="005D5D98" w:rsidRPr="00D27B05" w:rsidRDefault="005D5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Pr="00D27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</w:p>
        </w:tc>
      </w:tr>
      <w:tr w:rsidR="005D5D98" w:rsidRPr="00D27B05" w14:paraId="1F11EE81" w14:textId="77777777" w:rsidTr="00F03C54">
        <w:tc>
          <w:tcPr>
            <w:tcW w:w="3085" w:type="dxa"/>
          </w:tcPr>
          <w:p w14:paraId="795DD7F7" w14:textId="736FCA5B" w:rsidR="005D5D98" w:rsidRPr="00D27B05" w:rsidRDefault="005D5D98" w:rsidP="0086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E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здел № 1.  </w:t>
            </w:r>
            <w:r w:rsidRPr="00B50ED2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XVI век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50E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82" w:type="dxa"/>
          </w:tcPr>
          <w:p w14:paraId="644AA7BD" w14:textId="01E2030D" w:rsidR="005D5D98" w:rsidRPr="00D27B05" w:rsidRDefault="005D5D98" w:rsidP="0024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D98" w:rsidRPr="00D27B05" w14:paraId="4E7C048E" w14:textId="77777777" w:rsidTr="00F03C54">
        <w:tc>
          <w:tcPr>
            <w:tcW w:w="3085" w:type="dxa"/>
          </w:tcPr>
          <w:p w14:paraId="0DF79379" w14:textId="28F609C0" w:rsidR="005D5D98" w:rsidRPr="00D27B05" w:rsidRDefault="005D5D98" w:rsidP="004D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F2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политика России в XVI веке. Создание стрелецких полков и «Уложения о службе». Присоединение Казанского и Астраханского ханств. Войны с Крымским ханством. Ливонская война. Начало присоединения Западной Сибири.</w:t>
            </w:r>
          </w:p>
        </w:tc>
        <w:tc>
          <w:tcPr>
            <w:tcW w:w="5982" w:type="dxa"/>
          </w:tcPr>
          <w:p w14:paraId="04A74BEA" w14:textId="77777777" w:rsidR="005D5D98" w:rsidRPr="00D27B05" w:rsidRDefault="005D5D98" w:rsidP="004D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B05">
              <w:rPr>
                <w:rFonts w:ascii="Times New Roman" w:hAnsi="Times New Roman" w:cs="Times New Roman"/>
                <w:sz w:val="24"/>
                <w:szCs w:val="24"/>
              </w:rPr>
              <w:t>Ответьте письменно на вопросы:</w:t>
            </w:r>
          </w:p>
          <w:p w14:paraId="52EB9B79" w14:textId="6AD1C059" w:rsidR="005D5D98" w:rsidRDefault="005D5D98" w:rsidP="0075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B0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Подготовьте письменное сообщение об осаде польским войском Пскова. Чем вы объясните то, что город устоял перед интервентами?</w:t>
            </w:r>
          </w:p>
          <w:p w14:paraId="0BCD09E0" w14:textId="655D37CF" w:rsidR="005D5D98" w:rsidRDefault="005D5D98" w:rsidP="0075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2)Раскройте причины и следствия поражения России в Ливонской войне.</w:t>
            </w:r>
          </w:p>
          <w:p w14:paraId="4432F6BC" w14:textId="0419D6A4" w:rsidR="005D5D98" w:rsidRDefault="005D5D98" w:rsidP="0075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Как вы думаете в чьих интересах был предпринят поход отрядов Ермака на Сибирское ханство? Чем объяснялась относительно легкая победа Ермака и его сподвижников над ханом Кумачом?</w:t>
            </w:r>
          </w:p>
          <w:p w14:paraId="74E69F59" w14:textId="27BC4F7A" w:rsidR="005D5D98" w:rsidRPr="00B25D30" w:rsidRDefault="005D5D98" w:rsidP="00B2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От имени одного из участников похода Ермака подготовьте рассказ о покорении Сибири.</w:t>
            </w:r>
          </w:p>
        </w:tc>
      </w:tr>
      <w:tr w:rsidR="005D5D98" w:rsidRPr="00D27B05" w14:paraId="58F960AC" w14:textId="77777777" w:rsidTr="00F03C54">
        <w:tc>
          <w:tcPr>
            <w:tcW w:w="3085" w:type="dxa"/>
          </w:tcPr>
          <w:p w14:paraId="365E88D9" w14:textId="35B2BDD3" w:rsidR="005D5D98" w:rsidRPr="00C331F2" w:rsidRDefault="005D5D98" w:rsidP="004D78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1F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в конце XVI века. Опричнина. Противоречивость личности Ивана Грозного и проводимых им преобразований.</w:t>
            </w:r>
          </w:p>
        </w:tc>
        <w:tc>
          <w:tcPr>
            <w:tcW w:w="5982" w:type="dxa"/>
          </w:tcPr>
          <w:p w14:paraId="5B89451F" w14:textId="77777777" w:rsidR="005D5D98" w:rsidRDefault="005D5D98" w:rsidP="00EA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EA333F">
              <w:rPr>
                <w:rFonts w:ascii="Times New Roman" w:hAnsi="Times New Roman" w:cs="Times New Roman"/>
                <w:sz w:val="24"/>
                <w:szCs w:val="24"/>
              </w:rPr>
              <w:t>Составьте исторический портрет Ивана Грозного.</w:t>
            </w:r>
          </w:p>
          <w:p w14:paraId="232EA8B0" w14:textId="77777777" w:rsidR="005D5D98" w:rsidRDefault="005D5D98" w:rsidP="00EA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Объясните, что собой представляла система приказов. </w:t>
            </w:r>
          </w:p>
          <w:p w14:paraId="4F009C3F" w14:textId="77777777" w:rsidR="005D5D98" w:rsidRDefault="005D5D98" w:rsidP="00EA33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Почему политический строй во второй половине</w:t>
            </w:r>
            <w:r w:rsidRPr="00C33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XVI 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историки определяют как сословно-представительную монархию?</w:t>
            </w:r>
          </w:p>
          <w:p w14:paraId="6C82E1C8" w14:textId="77777777" w:rsidR="005D5D98" w:rsidRDefault="005D5D98" w:rsidP="00EA33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Дайте оценку реформ 1550-х гг. для Российского государства. Что было их главным результатом?</w:t>
            </w:r>
          </w:p>
          <w:p w14:paraId="08493AAE" w14:textId="77777777" w:rsidR="005D5D98" w:rsidRDefault="005D5D98" w:rsidP="00EA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Выскажите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суждение, каким было отношение населения Российского государства к опричнине? Кто мог ее поддерживать, а кто-нет?</w:t>
            </w:r>
          </w:p>
          <w:p w14:paraId="29C07FF3" w14:textId="60445A39" w:rsidR="005D5D98" w:rsidRPr="00EA333F" w:rsidRDefault="005D5D98" w:rsidP="00EA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Оцените итоги царствования Ивана Грозного. Каким оказалось это царствование в российской истории?</w:t>
            </w:r>
          </w:p>
        </w:tc>
      </w:tr>
      <w:tr w:rsidR="005D5D98" w:rsidRPr="00D27B05" w14:paraId="60D11278" w14:textId="77777777" w:rsidTr="00F03C54">
        <w:tc>
          <w:tcPr>
            <w:tcW w:w="3085" w:type="dxa"/>
          </w:tcPr>
          <w:p w14:paraId="3AF5A49D" w14:textId="4FBE7709" w:rsidR="005D5D98" w:rsidRPr="00C331F2" w:rsidRDefault="005D5D98" w:rsidP="004D78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1F2">
              <w:rPr>
                <w:rFonts w:ascii="Times New Roman" w:eastAsia="Times New Roman" w:hAnsi="Times New Roman" w:cs="Times New Roman"/>
                <w:sz w:val="24"/>
                <w:szCs w:val="24"/>
              </w:rPr>
              <w:t>Царь Федор Иванович. Борьба за власть в боярском окружении. Учреждение патриаршества. Внешняя политика на рубеже XVI - XVII веков. Указ об «Урочных летах». Пресечение династии Рюриковичей.</w:t>
            </w:r>
          </w:p>
        </w:tc>
        <w:tc>
          <w:tcPr>
            <w:tcW w:w="5982" w:type="dxa"/>
          </w:tcPr>
          <w:p w14:paraId="4CFFEB4C" w14:textId="77777777" w:rsidR="005D5D98" w:rsidRDefault="005D5D98" w:rsidP="00EA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Охарактеризуйте между государственной и церковной властями в едином Российском государстве. Какие решения были приняты на церковном соборе 1551 года? Что нового они внесли в деятельность церкви?</w:t>
            </w:r>
          </w:p>
          <w:p w14:paraId="0626E226" w14:textId="77777777" w:rsidR="005D5D98" w:rsidRDefault="005D5D98" w:rsidP="00EA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Какое значение для Российского государства имело установление патриаршества?</w:t>
            </w:r>
          </w:p>
          <w:p w14:paraId="5FA53AE3" w14:textId="3A91D869" w:rsidR="005D5D98" w:rsidRPr="00EA333F" w:rsidRDefault="005D5D98" w:rsidP="00EA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Назовите причины ухудшения положения населения в России в конце </w:t>
            </w:r>
            <w:r w:rsidRPr="00C33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XVI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33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начале </w:t>
            </w:r>
            <w:r w:rsidRPr="00C331F2">
              <w:rPr>
                <w:rFonts w:ascii="Times New Roman" w:eastAsia="Times New Roman" w:hAnsi="Times New Roman" w:cs="Times New Roman"/>
                <w:sz w:val="24"/>
                <w:szCs w:val="24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 Объясните, что вызывало недовольство, протест у представителей разных сословий (крестьян, казаков, дворян).</w:t>
            </w:r>
          </w:p>
        </w:tc>
      </w:tr>
      <w:tr w:rsidR="005D5D98" w:rsidRPr="00D27B05" w14:paraId="7E39F63E" w14:textId="77777777" w:rsidTr="00F03C54">
        <w:tc>
          <w:tcPr>
            <w:tcW w:w="3085" w:type="dxa"/>
          </w:tcPr>
          <w:p w14:paraId="4C41E4BB" w14:textId="03BC1E49" w:rsidR="005D5D98" w:rsidRPr="00C331F2" w:rsidRDefault="005D5D98" w:rsidP="004D78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№ 2. </w:t>
            </w:r>
            <w:r w:rsidRPr="00C331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Смута в России.</w:t>
            </w:r>
          </w:p>
        </w:tc>
        <w:tc>
          <w:tcPr>
            <w:tcW w:w="5982" w:type="dxa"/>
          </w:tcPr>
          <w:p w14:paraId="2CBA32C2" w14:textId="77777777" w:rsidR="005D5D98" w:rsidRDefault="005D5D98" w:rsidP="00EA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D98" w:rsidRPr="00D27B05" w14:paraId="02C97441" w14:textId="77777777" w:rsidTr="00F03C54">
        <w:tc>
          <w:tcPr>
            <w:tcW w:w="3085" w:type="dxa"/>
          </w:tcPr>
          <w:p w14:paraId="32D31E55" w14:textId="057D8D3A" w:rsidR="005D5D98" w:rsidRDefault="005D5D98" w:rsidP="004D78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Династический кризис. Царствование Бориса Годунова. Голод 1601-1603 </w:t>
            </w:r>
            <w:r w:rsidRPr="00C331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гг. и обострение социально-экономического кризиса.</w:t>
            </w:r>
          </w:p>
        </w:tc>
        <w:tc>
          <w:tcPr>
            <w:tcW w:w="5982" w:type="dxa"/>
          </w:tcPr>
          <w:p w14:paraId="343B65CE" w14:textId="77777777" w:rsidR="005D5D98" w:rsidRDefault="005D5D98" w:rsidP="00EB7C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 xml:space="preserve">В чем выражался династический кризис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России в конце</w:t>
            </w:r>
            <w:r w:rsidRPr="00C33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века?</w:t>
            </w:r>
          </w:p>
          <w:p w14:paraId="6F41229B" w14:textId="12A158EE" w:rsidR="005D5D98" w:rsidRDefault="005D5D98" w:rsidP="00EB7C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Раскройте, что было необычным в воцарении Бориса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Годунова. Как это сказалось на его правлении?</w:t>
            </w:r>
          </w:p>
          <w:p w14:paraId="66BD2F38" w14:textId="7FC2940E" w:rsidR="005D5D98" w:rsidRPr="00EB7C46" w:rsidRDefault="005D5D98" w:rsidP="00EB7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Используя дополнительную литературу составьте характеристику Бориса Годунова как человека и правителя.</w:t>
            </w:r>
          </w:p>
        </w:tc>
      </w:tr>
      <w:tr w:rsidR="005D5D98" w:rsidRPr="00D27B05" w14:paraId="16F96F37" w14:textId="77777777" w:rsidTr="00F03C54">
        <w:tc>
          <w:tcPr>
            <w:tcW w:w="3085" w:type="dxa"/>
          </w:tcPr>
          <w:p w14:paraId="2526B62C" w14:textId="27B09147" w:rsidR="005D5D98" w:rsidRPr="00C331F2" w:rsidRDefault="005D5D98" w:rsidP="004D78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1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Смута: причины, участники, последствия. Самозванцы. Личность Лжедмитрия I и его политика. Восстание 1606 г. и убийство самозванца. Царь Василий Шуйский. Восстание И. Болотникова. Лжедмитрий II. Начало иностранной интервенции. Оборона Смоленска. Свержение Шуйского и переход власти к «семибоярщине». Освободительная война против интервентов. Патриотический подъем народа. Ополчение К. Минина и Д. Пожарского.</w:t>
            </w:r>
          </w:p>
        </w:tc>
        <w:tc>
          <w:tcPr>
            <w:tcW w:w="5982" w:type="dxa"/>
          </w:tcPr>
          <w:p w14:paraId="6924F65D" w14:textId="77777777" w:rsidR="005D5D98" w:rsidRDefault="005D5D98" w:rsidP="00EB7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1)Составьте хронологическую таблицу «Основные события Смуты».</w:t>
            </w:r>
          </w:p>
          <w:p w14:paraId="3BA384D8" w14:textId="77777777" w:rsidR="005D5D98" w:rsidRDefault="005D5D98" w:rsidP="00EB7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Объясните, благодаря чему Василию Шуйскому удалось взойти на трон?</w:t>
            </w:r>
          </w:p>
          <w:p w14:paraId="0FFBEC73" w14:textId="77777777" w:rsidR="005D5D98" w:rsidRDefault="005D5D98" w:rsidP="00EB7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3)Объясните, кто и почему присоединился к отрядам Болотникова пор мере их продвижения к Москве?</w:t>
            </w:r>
          </w:p>
          <w:p w14:paraId="66EFD11B" w14:textId="77777777" w:rsidR="005D5D98" w:rsidRDefault="005D5D98" w:rsidP="00EB7C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Как вы считаете, почему с гибелью Лжедмитрия </w:t>
            </w:r>
            <w:r w:rsidRPr="00C331F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прекратилось появление самозванцев?</w:t>
            </w:r>
          </w:p>
          <w:p w14:paraId="2FA7E23C" w14:textId="77777777" w:rsidR="005D5D98" w:rsidRDefault="005D5D98" w:rsidP="00EB7C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Когда и при каких обстоятельствах в Русские земли пришли войска Швеции и Речи Посполитой? </w:t>
            </w:r>
          </w:p>
          <w:p w14:paraId="582823FC" w14:textId="52DD539D" w:rsidR="005D5D98" w:rsidRPr="00EB7C46" w:rsidRDefault="005D5D98" w:rsidP="00EB7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6) Почему период правления «Семибоярщины» историки называют междуцарствием? В чем заключались особенности политики центральной власти в этот период?</w:t>
            </w:r>
          </w:p>
        </w:tc>
      </w:tr>
      <w:tr w:rsidR="005D5D98" w:rsidRPr="00D27B05" w14:paraId="23EA5D07" w14:textId="77777777" w:rsidTr="00F03C54">
        <w:tc>
          <w:tcPr>
            <w:tcW w:w="3085" w:type="dxa"/>
          </w:tcPr>
          <w:p w14:paraId="31D2BF9D" w14:textId="4C0DAD46" w:rsidR="005D5D98" w:rsidRPr="00C331F2" w:rsidRDefault="005D5D98" w:rsidP="004D78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1F2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Освободительная война против интервентов. Патриотический подъем народа. Ополчение К. Минина и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31F2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Пожарского.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Pr="00C331F2">
              <w:rPr>
                <w:rFonts w:ascii="Times New Roman" w:eastAsia="Times New Roman" w:hAnsi="Times New Roman" w:cs="Times New Roman"/>
                <w:sz w:val="24"/>
                <w:szCs w:val="24"/>
              </w:rPr>
              <w:t>емский собор 1613 г. и его роль в укреплении российской государственности. Начало царствования династии Романовых. Итоги и последствия Смуты.</w:t>
            </w:r>
          </w:p>
        </w:tc>
        <w:tc>
          <w:tcPr>
            <w:tcW w:w="5982" w:type="dxa"/>
          </w:tcPr>
          <w:p w14:paraId="7B5E4985" w14:textId="77777777" w:rsidR="005D5D98" w:rsidRDefault="005D5D98" w:rsidP="00E55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E55F87">
              <w:rPr>
                <w:rFonts w:ascii="Times New Roman" w:hAnsi="Times New Roman" w:cs="Times New Roman"/>
                <w:sz w:val="24"/>
                <w:szCs w:val="24"/>
              </w:rPr>
              <w:t xml:space="preserve">Сравните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обстоятельства создания Первого и Второго народных ополчений. Чем отличалось Второе ополчение?</w:t>
            </w:r>
          </w:p>
          <w:p w14:paraId="3C35D44A" w14:textId="77777777" w:rsidR="005D5D98" w:rsidRDefault="005D5D98" w:rsidP="00E55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Составьте характеристику одного из руководителей народных ополчений 1611-1612 гг., используя дополнительную литературу, интернет-ресурсы.</w:t>
            </w:r>
          </w:p>
          <w:p w14:paraId="125A0E7C" w14:textId="16DA1714" w:rsidR="005D5D98" w:rsidRPr="00E55F87" w:rsidRDefault="005D5D98" w:rsidP="00E55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Почему царем был избран Михаил Романов? </w:t>
            </w:r>
          </w:p>
        </w:tc>
      </w:tr>
    </w:tbl>
    <w:p w14:paraId="4EF9014B" w14:textId="77777777" w:rsidR="00796FA8" w:rsidRPr="00D27B05" w:rsidRDefault="00796FA8">
      <w:pPr>
        <w:rPr>
          <w:rFonts w:ascii="Times New Roman" w:hAnsi="Times New Roman" w:cs="Times New Roman"/>
          <w:sz w:val="24"/>
          <w:szCs w:val="24"/>
        </w:rPr>
      </w:pPr>
    </w:p>
    <w:sectPr w:rsidR="00796FA8" w:rsidRPr="00D27B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FC548" w14:textId="77777777" w:rsidR="00401D82" w:rsidRDefault="00401D82" w:rsidP="00263F51">
      <w:pPr>
        <w:spacing w:after="0" w:line="240" w:lineRule="auto"/>
      </w:pPr>
      <w:r>
        <w:separator/>
      </w:r>
    </w:p>
  </w:endnote>
  <w:endnote w:type="continuationSeparator" w:id="0">
    <w:p w14:paraId="2A160F8B" w14:textId="77777777" w:rsidR="00401D82" w:rsidRDefault="00401D82" w:rsidP="00263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1352E" w14:textId="77777777" w:rsidR="00263F51" w:rsidRDefault="00263F5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300E3" w14:textId="77777777" w:rsidR="00263F51" w:rsidRDefault="00263F5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3039C" w14:textId="77777777" w:rsidR="00263F51" w:rsidRDefault="00263F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6E0E4" w14:textId="77777777" w:rsidR="00401D82" w:rsidRDefault="00401D82" w:rsidP="00263F51">
      <w:pPr>
        <w:spacing w:after="0" w:line="240" w:lineRule="auto"/>
      </w:pPr>
      <w:r>
        <w:separator/>
      </w:r>
    </w:p>
  </w:footnote>
  <w:footnote w:type="continuationSeparator" w:id="0">
    <w:p w14:paraId="67AB5F32" w14:textId="77777777" w:rsidR="00401D82" w:rsidRDefault="00401D82" w:rsidP="00263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3E50E" w14:textId="77777777" w:rsidR="00263F51" w:rsidRDefault="00263F5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A3847" w14:textId="08FE32B8" w:rsidR="00263F51" w:rsidRDefault="00263F51">
    <w:pPr>
      <w:pStyle w:val="a4"/>
    </w:pPr>
    <w:r>
      <w:t>е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5F89F" w14:textId="77777777" w:rsidR="00263F51" w:rsidRDefault="00263F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0B7"/>
    <w:multiLevelType w:val="hybridMultilevel"/>
    <w:tmpl w:val="03786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26AD2"/>
    <w:multiLevelType w:val="hybridMultilevel"/>
    <w:tmpl w:val="0EA676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5424D"/>
    <w:multiLevelType w:val="hybridMultilevel"/>
    <w:tmpl w:val="4CD6F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80667"/>
    <w:multiLevelType w:val="hybridMultilevel"/>
    <w:tmpl w:val="24702D66"/>
    <w:lvl w:ilvl="0" w:tplc="CD6AF00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50C95"/>
    <w:multiLevelType w:val="hybridMultilevel"/>
    <w:tmpl w:val="C5D4C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12706"/>
    <w:multiLevelType w:val="hybridMultilevel"/>
    <w:tmpl w:val="78F24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A6570"/>
    <w:multiLevelType w:val="hybridMultilevel"/>
    <w:tmpl w:val="F7B0A6FE"/>
    <w:lvl w:ilvl="0" w:tplc="4F80659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D3DCD"/>
    <w:multiLevelType w:val="hybridMultilevel"/>
    <w:tmpl w:val="110068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51D72"/>
    <w:multiLevelType w:val="hybridMultilevel"/>
    <w:tmpl w:val="68A04B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F5485"/>
    <w:multiLevelType w:val="hybridMultilevel"/>
    <w:tmpl w:val="92729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624C35"/>
    <w:multiLevelType w:val="hybridMultilevel"/>
    <w:tmpl w:val="4132A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610C63"/>
    <w:multiLevelType w:val="hybridMultilevel"/>
    <w:tmpl w:val="5D9EE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3A73B7"/>
    <w:multiLevelType w:val="hybridMultilevel"/>
    <w:tmpl w:val="0D2CA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CA4E2F"/>
    <w:multiLevelType w:val="hybridMultilevel"/>
    <w:tmpl w:val="EEF01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12"/>
  </w:num>
  <w:num w:numId="5">
    <w:abstractNumId w:val="7"/>
  </w:num>
  <w:num w:numId="6">
    <w:abstractNumId w:val="3"/>
  </w:num>
  <w:num w:numId="7">
    <w:abstractNumId w:val="4"/>
  </w:num>
  <w:num w:numId="8">
    <w:abstractNumId w:val="10"/>
  </w:num>
  <w:num w:numId="9">
    <w:abstractNumId w:val="6"/>
  </w:num>
  <w:num w:numId="10">
    <w:abstractNumId w:val="9"/>
  </w:num>
  <w:num w:numId="11">
    <w:abstractNumId w:val="13"/>
  </w:num>
  <w:num w:numId="12">
    <w:abstractNumId w:val="5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07"/>
    <w:rsid w:val="000008C6"/>
    <w:rsid w:val="000141C6"/>
    <w:rsid w:val="000A4643"/>
    <w:rsid w:val="000C7F00"/>
    <w:rsid w:val="000D169C"/>
    <w:rsid w:val="0014640D"/>
    <w:rsid w:val="00147F52"/>
    <w:rsid w:val="00161110"/>
    <w:rsid w:val="00164AB7"/>
    <w:rsid w:val="001B3541"/>
    <w:rsid w:val="001C5B06"/>
    <w:rsid w:val="001E176F"/>
    <w:rsid w:val="001F3507"/>
    <w:rsid w:val="002370EB"/>
    <w:rsid w:val="00245438"/>
    <w:rsid w:val="00263F51"/>
    <w:rsid w:val="00294B3F"/>
    <w:rsid w:val="002F2979"/>
    <w:rsid w:val="00324D29"/>
    <w:rsid w:val="00326688"/>
    <w:rsid w:val="0032741D"/>
    <w:rsid w:val="00383618"/>
    <w:rsid w:val="00401D82"/>
    <w:rsid w:val="0041364D"/>
    <w:rsid w:val="00422210"/>
    <w:rsid w:val="004368E1"/>
    <w:rsid w:val="00437CC9"/>
    <w:rsid w:val="004D78CF"/>
    <w:rsid w:val="00510414"/>
    <w:rsid w:val="00517C2F"/>
    <w:rsid w:val="00556C1A"/>
    <w:rsid w:val="00566F76"/>
    <w:rsid w:val="005841D5"/>
    <w:rsid w:val="005A3701"/>
    <w:rsid w:val="005D5D98"/>
    <w:rsid w:val="005E0CAD"/>
    <w:rsid w:val="005F2BC3"/>
    <w:rsid w:val="00667A6A"/>
    <w:rsid w:val="00706D8B"/>
    <w:rsid w:val="00724B80"/>
    <w:rsid w:val="0072650F"/>
    <w:rsid w:val="00753D29"/>
    <w:rsid w:val="00796FA8"/>
    <w:rsid w:val="007A742B"/>
    <w:rsid w:val="007F558F"/>
    <w:rsid w:val="00835CFD"/>
    <w:rsid w:val="00861F89"/>
    <w:rsid w:val="00883FE7"/>
    <w:rsid w:val="008C17C5"/>
    <w:rsid w:val="0090120C"/>
    <w:rsid w:val="00925D8D"/>
    <w:rsid w:val="00A67D67"/>
    <w:rsid w:val="00AD5BC2"/>
    <w:rsid w:val="00AF44C5"/>
    <w:rsid w:val="00B01C2D"/>
    <w:rsid w:val="00B25D30"/>
    <w:rsid w:val="00B63D51"/>
    <w:rsid w:val="00B65499"/>
    <w:rsid w:val="00B85E90"/>
    <w:rsid w:val="00C16C68"/>
    <w:rsid w:val="00C42497"/>
    <w:rsid w:val="00C626EC"/>
    <w:rsid w:val="00C6750F"/>
    <w:rsid w:val="00C933FB"/>
    <w:rsid w:val="00CC0583"/>
    <w:rsid w:val="00CD515C"/>
    <w:rsid w:val="00D27B05"/>
    <w:rsid w:val="00D87266"/>
    <w:rsid w:val="00D95066"/>
    <w:rsid w:val="00DF0168"/>
    <w:rsid w:val="00E55149"/>
    <w:rsid w:val="00E55F87"/>
    <w:rsid w:val="00E57525"/>
    <w:rsid w:val="00E77550"/>
    <w:rsid w:val="00E837FB"/>
    <w:rsid w:val="00E8593F"/>
    <w:rsid w:val="00EA0C88"/>
    <w:rsid w:val="00EA333F"/>
    <w:rsid w:val="00EB7C46"/>
    <w:rsid w:val="00F03C54"/>
    <w:rsid w:val="00F31B5A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7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3F51"/>
  </w:style>
  <w:style w:type="paragraph" w:styleId="a6">
    <w:name w:val="footer"/>
    <w:basedOn w:val="a"/>
    <w:link w:val="a7"/>
    <w:uiPriority w:val="99"/>
    <w:unhideWhenUsed/>
    <w:rsid w:val="0026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3F51"/>
  </w:style>
  <w:style w:type="paragraph" w:styleId="a8">
    <w:name w:val="List Paragraph"/>
    <w:basedOn w:val="a"/>
    <w:uiPriority w:val="34"/>
    <w:qFormat/>
    <w:rsid w:val="00B6549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A7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626E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26E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3F51"/>
  </w:style>
  <w:style w:type="paragraph" w:styleId="a6">
    <w:name w:val="footer"/>
    <w:basedOn w:val="a"/>
    <w:link w:val="a7"/>
    <w:uiPriority w:val="99"/>
    <w:unhideWhenUsed/>
    <w:rsid w:val="0026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3F51"/>
  </w:style>
  <w:style w:type="paragraph" w:styleId="a8">
    <w:name w:val="List Paragraph"/>
    <w:basedOn w:val="a"/>
    <w:uiPriority w:val="34"/>
    <w:qFormat/>
    <w:rsid w:val="00B6549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A7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626E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2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B300C-5086-407D-A8C6-8A774A7BD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Sony</cp:lastModifiedBy>
  <cp:revision>52</cp:revision>
  <dcterms:created xsi:type="dcterms:W3CDTF">2020-11-02T10:57:00Z</dcterms:created>
  <dcterms:modified xsi:type="dcterms:W3CDTF">2024-01-02T08:20:00Z</dcterms:modified>
</cp:coreProperties>
</file>