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73" w:rsidRDefault="00BC6E4E" w:rsidP="00BC6E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E4E">
        <w:rPr>
          <w:rFonts w:ascii="Times New Roman" w:hAnsi="Times New Roman" w:cs="Times New Roman"/>
          <w:b/>
          <w:sz w:val="32"/>
          <w:szCs w:val="32"/>
        </w:rPr>
        <w:t>Задания для 10 класса по алгебре</w:t>
      </w:r>
    </w:p>
    <w:p w:rsidR="00BC6E4E" w:rsidRDefault="00BC6E4E" w:rsidP="00BC6E4E">
      <w:pPr>
        <w:jc w:val="center"/>
        <w:rPr>
          <w:rFonts w:ascii="Times New Roman" w:hAnsi="Times New Roman" w:cs="Times New Roman"/>
          <w:b/>
          <w:u w:val="single"/>
        </w:rPr>
      </w:pPr>
      <w:r w:rsidRPr="00BC6E4E">
        <w:rPr>
          <w:rFonts w:ascii="Times New Roman" w:hAnsi="Times New Roman" w:cs="Times New Roman"/>
          <w:b/>
          <w:u w:val="single"/>
        </w:rPr>
        <w:t>Уметь выполнять задания по тригонометрии</w:t>
      </w:r>
    </w:p>
    <w:p w:rsidR="00BC6E4E" w:rsidRPr="00BC6E4E" w:rsidRDefault="00BC6E4E" w:rsidP="00BC6E4E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Тип 16 № </w:t>
      </w:r>
      <w:hyperlink r:id="rId5" w:history="1">
        <w:r w:rsidRPr="00BC6E4E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26775</w:t>
        </w:r>
      </w:hyperlink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C6E4E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32F745A5" wp14:editId="5337A8E7">
            <wp:extent cx="152400" cy="152400"/>
            <wp:effectExtent l="0" t="0" r="0" b="0"/>
            <wp:docPr id="1" name="Рисунок 1" descr="https://mathb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athb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Найдите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B8555E4" wp14:editId="553CEEA8">
            <wp:extent cx="304800" cy="184150"/>
            <wp:effectExtent l="0" t="0" r="0" b="6350"/>
            <wp:docPr id="2" name="Рисунок 2" descr=" тангенс альф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 тангенс альфа 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если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D9C9347" wp14:editId="1ACAC205">
            <wp:extent cx="946150" cy="425450"/>
            <wp:effectExtent l="0" t="0" r="6350" b="0"/>
            <wp:docPr id="3" name="Рисунок 3" descr=" косинус альфа = дробь: числитель: 1, знаменатель: корень из 10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 косинус альфа = дробь: числитель: 1, знаменатель: корень из 10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F81E845" wp14:editId="65B89095">
            <wp:extent cx="1143000" cy="438150"/>
            <wp:effectExtent l="0" t="0" r="0" b="0"/>
            <wp:docPr id="4" name="Рисунок 4" descr=" альфа принадлежит левая круглая скобка дробь: числитель: 3 Пи , знаменатель: 2 конец дроби ;2 П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 альфа принадлежит левая круглая скобка дробь: числитель: 3 Пи , знаменатель: 2 конец дроби ;2 П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-3</w:t>
      </w:r>
    </w:p>
    <w:p w:rsidR="00BC6E4E" w:rsidRPr="00BC6E4E" w:rsidRDefault="00BC6E4E" w:rsidP="00BC6E4E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Тип 16 № </w:t>
      </w:r>
      <w:hyperlink r:id="rId10" w:history="1">
        <w:r w:rsidRPr="00BC6E4E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26776</w:t>
        </w:r>
      </w:hyperlink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C6E4E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78EE423E" wp14:editId="677044A6">
            <wp:extent cx="152400" cy="152400"/>
            <wp:effectExtent l="0" t="0" r="0" b="0"/>
            <wp:docPr id="5" name="Рисунок 5" descr="https://mathb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athb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Найдите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3D2AC3" wp14:editId="479E66D0">
            <wp:extent cx="304800" cy="184150"/>
            <wp:effectExtent l="0" t="0" r="0" b="6350"/>
            <wp:docPr id="6" name="Рисунок 6" descr=" тангенс альф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 тангенс альфа 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если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2DB0997" wp14:editId="480B9908">
            <wp:extent cx="1047750" cy="438150"/>
            <wp:effectExtent l="0" t="0" r="0" b="0"/>
            <wp:docPr id="7" name="Рисунок 7" descr=" синус альфа = минус дробь: числитель: 5, знаменатель: корень из 26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 синус альфа = минус дробь: числитель: 5, знаменатель: корень из 26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FFAA411" wp14:editId="4D750A0D">
            <wp:extent cx="965200" cy="438150"/>
            <wp:effectExtent l="0" t="0" r="6350" b="0"/>
            <wp:docPr id="8" name="Рисунок 8" descr=" альфа принадлежит левая круглая скобка Пи ; дробь: числитель: 3 Пи , знаменатель: 2 конец дроби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 альфа принадлежит левая круглая скобка Пи ; дробь: числитель: 3 Пи , знаменатель: 2 конец дроби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5</w:t>
      </w:r>
    </w:p>
    <w:p w:rsidR="00BC6E4E" w:rsidRPr="00BC6E4E" w:rsidRDefault="00BC6E4E" w:rsidP="00BC6E4E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Тип 16 № </w:t>
      </w:r>
      <w:hyperlink r:id="rId13" w:history="1">
        <w:r w:rsidRPr="00BC6E4E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26777</w:t>
        </w:r>
      </w:hyperlink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C6E4E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2E26B2F6" wp14:editId="1DAC6122">
            <wp:extent cx="152400" cy="152400"/>
            <wp:effectExtent l="0" t="0" r="0" b="0"/>
            <wp:docPr id="9" name="Рисунок 9" descr="https://mathb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athb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Найдите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735969A" wp14:editId="2DDF396F">
            <wp:extent cx="501650" cy="171450"/>
            <wp:effectExtent l="0" t="0" r="0" b="0"/>
            <wp:docPr id="10" name="Рисунок 10" descr="3 косинус альф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3 косинус альфа ,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если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7AB2699" wp14:editId="2BF49C2B">
            <wp:extent cx="1047750" cy="476250"/>
            <wp:effectExtent l="0" t="0" r="0" b="0"/>
            <wp:docPr id="11" name="Рисунок 11" descr=" синус альфа = минус дробь: числитель: 2 корень из 2, знаменатель: 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 синус альфа = минус дробь: числитель: 2 корень из 2, знаменатель: 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217D644" wp14:editId="4783D4D5">
            <wp:extent cx="1143000" cy="438150"/>
            <wp:effectExtent l="0" t="0" r="0" b="0"/>
            <wp:docPr id="12" name="Рисунок 12" descr=" альфа принадлежит левая круглая скобка дробь: числитель: 3 Пи , знаменатель: 2 конец дроби ;2 П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 альфа принадлежит левая круглая скобка дробь: числитель: 3 Пи , знаменатель: 2 конец дроби ;2 П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BC6E4E" w:rsidRPr="00BC6E4E" w:rsidRDefault="00BC6E4E" w:rsidP="00BC6E4E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Тип 16 № </w:t>
      </w:r>
      <w:hyperlink r:id="rId16" w:history="1">
        <w:r w:rsidRPr="00BC6E4E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26778</w:t>
        </w:r>
      </w:hyperlink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C6E4E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1BE11F92" wp14:editId="2684EDB2">
            <wp:extent cx="152400" cy="152400"/>
            <wp:effectExtent l="0" t="0" r="0" b="0"/>
            <wp:docPr id="13" name="Рисунок 13" descr="https://mathb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athb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Найдите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824A728" wp14:editId="012D4D34">
            <wp:extent cx="476250" cy="171450"/>
            <wp:effectExtent l="0" t="0" r="0" b="0"/>
            <wp:docPr id="14" name="Рисунок 14" descr="5 синус альф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5 синус альфа ,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если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1F762B0" wp14:editId="4A91C684">
            <wp:extent cx="946150" cy="476250"/>
            <wp:effectExtent l="0" t="0" r="6350" b="0"/>
            <wp:docPr id="15" name="Рисунок 15" descr=" косинус альфа = дробь: числитель: 2 корень из 6, знаменатель: 5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 косинус альфа = дробь: числитель: 2 корень из 6, знаменатель: 5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5798D52" wp14:editId="332F54B0">
            <wp:extent cx="1143000" cy="438150"/>
            <wp:effectExtent l="0" t="0" r="0" b="0"/>
            <wp:docPr id="16" name="Рисунок 16" descr=" альфа принадлежит левая круглая скобка дробь: числитель: 3 Пи , знаменатель: 2 конец дроби ;2 П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 альфа принадлежит левая круглая скобка дробь: числитель: 3 Пи , знаменатель: 2 конец дроби ;2 П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-1</w:t>
      </w:r>
    </w:p>
    <w:p w:rsidR="00BC6E4E" w:rsidRPr="00BC6E4E" w:rsidRDefault="00BC6E4E" w:rsidP="00BC6E4E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Тип 16 № </w:t>
      </w:r>
      <w:hyperlink r:id="rId19" w:history="1">
        <w:r w:rsidRPr="00BC6E4E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506099</w:t>
        </w:r>
      </w:hyperlink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C6E4E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5D919D40" wp14:editId="364A8807">
            <wp:extent cx="152400" cy="152400"/>
            <wp:effectExtent l="0" t="0" r="0" b="0"/>
            <wp:docPr id="17" name="Рисунок 17" descr="https://mathb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athb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Найдите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BC35399" wp14:editId="2F6ADBC4">
            <wp:extent cx="368300" cy="171450"/>
            <wp:effectExtent l="0" t="0" r="0" b="0"/>
            <wp:docPr id="18" name="Рисунок 18" descr=" синус альф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 синус альфа ,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если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17DB71C" wp14:editId="3EE67CE5">
            <wp:extent cx="825500" cy="171450"/>
            <wp:effectExtent l="0" t="0" r="0" b="0"/>
            <wp:docPr id="19" name="Рисунок 19" descr=" косинус альфа = 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 косинус альфа = 0,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B524139" wp14:editId="0D9CEDFE">
            <wp:extent cx="876300" cy="152400"/>
            <wp:effectExtent l="0" t="0" r="0" b="0"/>
            <wp:docPr id="20" name="Рисунок 20" descr=" Пи меньше альфа меньше 2 П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 Пи меньше альфа меньше 2 Пи 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-0,8</w:t>
      </w:r>
    </w:p>
    <w:p w:rsidR="00BC6E4E" w:rsidRPr="00BC6E4E" w:rsidRDefault="00BC6E4E" w:rsidP="00BC6E4E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Тип 16 № </w:t>
      </w:r>
      <w:hyperlink r:id="rId23" w:history="1">
        <w:r w:rsidRPr="00BC6E4E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511415</w:t>
        </w:r>
      </w:hyperlink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C6E4E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3D09DE6A" wp14:editId="3EA652B0">
            <wp:extent cx="152400" cy="152400"/>
            <wp:effectExtent l="0" t="0" r="0" b="0"/>
            <wp:docPr id="21" name="Рисунок 21" descr="https://mathb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athb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Найдите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2FE069A" wp14:editId="165034F7">
            <wp:extent cx="368300" cy="171450"/>
            <wp:effectExtent l="0" t="0" r="0" b="0"/>
            <wp:docPr id="22" name="Рисунок 22" descr=" косинус x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 косинус x,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если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E0C9451" wp14:editId="63A29DD2">
            <wp:extent cx="908050" cy="171450"/>
            <wp:effectExtent l="0" t="0" r="6350" b="0"/>
            <wp:docPr id="23" name="Рисунок 23" descr=" синус x= минус 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 синус x= минус 0,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08D7C8B" wp14:editId="7EEFD8FA">
            <wp:extent cx="1238250" cy="184150"/>
            <wp:effectExtent l="0" t="0" r="0" b="6350"/>
            <wp:docPr id="24" name="Рисунок 24" descr="180 градусов меньше x меньше 270 граду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180 градусов меньше x меньше 270 градусов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-0,6</w:t>
      </w:r>
    </w:p>
    <w:p w:rsidR="00BC6E4E" w:rsidRDefault="00BC6E4E" w:rsidP="00BC6E4E">
      <w:pPr>
        <w:rPr>
          <w:rFonts w:ascii="Times New Roman" w:hAnsi="Times New Roman" w:cs="Times New Roman"/>
        </w:rPr>
      </w:pPr>
    </w:p>
    <w:p w:rsidR="00BC6E4E" w:rsidRDefault="00BC6E4E" w:rsidP="00BC6E4E">
      <w:pPr>
        <w:rPr>
          <w:rFonts w:ascii="Times New Roman" w:hAnsi="Times New Roman" w:cs="Times New Roman"/>
        </w:rPr>
      </w:pPr>
    </w:p>
    <w:p w:rsidR="00BC6E4E" w:rsidRPr="00BC6E4E" w:rsidRDefault="00BC6E4E" w:rsidP="00BC6E4E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Тип 16 № </w:t>
      </w:r>
      <w:hyperlink r:id="rId27" w:history="1">
        <w:r w:rsidRPr="00BC6E4E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26761</w:t>
        </w:r>
      </w:hyperlink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C6E4E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762B39C0" wp14:editId="73537ED9">
            <wp:extent cx="152400" cy="152400"/>
            <wp:effectExtent l="0" t="0" r="0" b="0"/>
            <wp:docPr id="25" name="Рисунок 25" descr="https://mathb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mathb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829CB6" wp14:editId="2FC2D6AC">
            <wp:extent cx="1409700" cy="241300"/>
            <wp:effectExtent l="0" t="0" r="0" b="6350"/>
            <wp:docPr id="26" name="Рисунок 26" descr=" минус 4 корень из 3 косинус левая круглая скобка минус 750 градусов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 минус 4 корень из 3 косинус левая круглая скобка минус 750 градусов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-6</w:t>
      </w:r>
    </w:p>
    <w:p w:rsidR="00BC6E4E" w:rsidRPr="00BC6E4E" w:rsidRDefault="00BC6E4E" w:rsidP="00BC6E4E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Тип 16 № </w:t>
      </w:r>
      <w:hyperlink r:id="rId29" w:history="1">
        <w:r w:rsidRPr="00BC6E4E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26762</w:t>
        </w:r>
      </w:hyperlink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C6E4E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62E26C61" wp14:editId="2364B27C">
            <wp:extent cx="152400" cy="152400"/>
            <wp:effectExtent l="0" t="0" r="0" b="0"/>
            <wp:docPr id="27" name="Рисунок 27" descr="https://mathb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mathb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E705943" wp14:editId="071D1B83">
            <wp:extent cx="1149350" cy="241300"/>
            <wp:effectExtent l="0" t="0" r="0" b="6350"/>
            <wp:docPr id="28" name="Рисунок 28" descr="2 корень из 3 тангенс левая круглая скобка минус 300 градусов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2 корень из 3 тангенс левая круглая скобка минус 300 градусов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6</w:t>
      </w:r>
    </w:p>
    <w:p w:rsidR="00BC6E4E" w:rsidRPr="00BC6E4E" w:rsidRDefault="00BC6E4E" w:rsidP="00BC6E4E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Тип 16 № </w:t>
      </w:r>
      <w:hyperlink r:id="rId31" w:history="1">
        <w:r w:rsidRPr="00BC6E4E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26763</w:t>
        </w:r>
      </w:hyperlink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C6E4E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7D493934" wp14:editId="7D247034">
            <wp:extent cx="152400" cy="152400"/>
            <wp:effectExtent l="0" t="0" r="0" b="0"/>
            <wp:docPr id="29" name="Рисунок 29" descr="https://mathb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mathb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1AA06D8" wp14:editId="32D55AEB">
            <wp:extent cx="1466850" cy="241300"/>
            <wp:effectExtent l="0" t="0" r="0" b="6350"/>
            <wp:docPr id="30" name="Рисунок 30" descr=" минус 18 корень из 2 синус левая круглая скобка минус 135 градусов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 минус 18 корень из 2 синус левая круглая скобка минус 135 градусов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18</w:t>
      </w:r>
    </w:p>
    <w:p w:rsidR="00BC6E4E" w:rsidRPr="00BC6E4E" w:rsidRDefault="00BC6E4E" w:rsidP="00BC6E4E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Тип 16 № </w:t>
      </w:r>
      <w:hyperlink r:id="rId33" w:history="1">
        <w:r w:rsidRPr="00BC6E4E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26770</w:t>
        </w:r>
      </w:hyperlink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C6E4E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1E135453" wp14:editId="6696BE1B">
            <wp:extent cx="152400" cy="152400"/>
            <wp:effectExtent l="0" t="0" r="0" b="0"/>
            <wp:docPr id="31" name="Рисунок 31" descr="https://mathb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mathb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C831E7D" wp14:editId="1D354694">
            <wp:extent cx="1168400" cy="184150"/>
            <wp:effectExtent l="0" t="0" r="0" b="6350"/>
            <wp:docPr id="32" name="Рисунок 32" descr="5 тангенс 17 градусов умножить на тангенс 107 градусов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5 тангенс 17 градусов умножить на тангенс 107 градусов 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-5</w:t>
      </w:r>
    </w:p>
    <w:p w:rsidR="00BC6E4E" w:rsidRPr="00BC6E4E" w:rsidRDefault="00BC6E4E" w:rsidP="00BC6E4E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Тип 16 № </w:t>
      </w:r>
      <w:hyperlink r:id="rId35" w:history="1">
        <w:r w:rsidRPr="00BC6E4E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26771</w:t>
        </w:r>
      </w:hyperlink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C6E4E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37B2654E" wp14:editId="51E5418B">
            <wp:extent cx="152400" cy="152400"/>
            <wp:effectExtent l="0" t="0" r="0" b="0"/>
            <wp:docPr id="33" name="Рисунок 33" descr="https://mathb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mathb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47464EB" wp14:editId="00502CB8">
            <wp:extent cx="1073150" cy="184150"/>
            <wp:effectExtent l="0" t="0" r="0" b="6350"/>
            <wp:docPr id="34" name="Рисунок 34" descr="7 тангенс 13 градусов умножить на тангенс 77 градусов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7 тангенс 13 градусов умножить на тангенс 77 градусов .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7</w:t>
      </w:r>
    </w:p>
    <w:p w:rsidR="00BC6E4E" w:rsidRPr="00BC6E4E" w:rsidRDefault="00BC6E4E" w:rsidP="00BC6E4E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Тип 16 № </w:t>
      </w:r>
      <w:hyperlink r:id="rId37" w:history="1">
        <w:r w:rsidRPr="00BC6E4E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77414</w:t>
        </w:r>
      </w:hyperlink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C6E4E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638F3B27" wp14:editId="08DD3CBC">
            <wp:extent cx="152400" cy="152400"/>
            <wp:effectExtent l="0" t="0" r="0" b="0"/>
            <wp:docPr id="35" name="Рисунок 35" descr="https://mathb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mathb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Найдите значение выражения: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914FCFE" wp14:editId="553A5BA9">
            <wp:extent cx="1504950" cy="184150"/>
            <wp:effectExtent l="0" t="0" r="0" b="6350"/>
            <wp:docPr id="36" name="Рисунок 36" descr="12 синус 150 в степени левая круглая скобка \circ правая круглая скобка умножить на косинус 120 в степени левая круглая скобка \circ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12 синус 150 в степени левая круглая скобка \circ правая круглая скобка умножить на косинус 120 в степени левая круглая скобка \circ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-3</w:t>
      </w:r>
    </w:p>
    <w:p w:rsidR="00BC6E4E" w:rsidRDefault="00BC6E4E" w:rsidP="00BC6E4E">
      <w:pPr>
        <w:tabs>
          <w:tab w:val="left" w:pos="2380"/>
        </w:tabs>
        <w:rPr>
          <w:rFonts w:ascii="Times New Roman" w:hAnsi="Times New Roman" w:cs="Times New Roman"/>
        </w:rPr>
      </w:pPr>
    </w:p>
    <w:p w:rsidR="00BC6E4E" w:rsidRDefault="00BC6E4E" w:rsidP="00BC6E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для 10 класса по г</w:t>
      </w:r>
      <w:r w:rsidRPr="00BC6E4E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>ометрии</w:t>
      </w:r>
    </w:p>
    <w:p w:rsidR="00BC6E4E" w:rsidRPr="00BC6E4E" w:rsidRDefault="00BC6E4E" w:rsidP="00BC6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E4E">
        <w:rPr>
          <w:rFonts w:ascii="Times New Roman" w:hAnsi="Times New Roman" w:cs="Times New Roman"/>
          <w:b/>
          <w:sz w:val="24"/>
          <w:szCs w:val="24"/>
        </w:rPr>
        <w:t>Тема: « Перпендикулярность прямых, прямой и плоскости, плоскостей в пространстве»</w:t>
      </w:r>
    </w:p>
    <w:p w:rsidR="00BC6E4E" w:rsidRDefault="00BC6E4E" w:rsidP="00BC6E4E">
      <w:pPr>
        <w:tabs>
          <w:tab w:val="left" w:pos="2380"/>
        </w:tabs>
        <w:rPr>
          <w:rFonts w:ascii="Times New Roman" w:hAnsi="Times New Roman" w:cs="Times New Roman"/>
        </w:rPr>
      </w:pPr>
    </w:p>
    <w:p w:rsidR="00BC6E4E" w:rsidRDefault="00BC6E4E" w:rsidP="00BC6E4E">
      <w:pPr>
        <w:tabs>
          <w:tab w:val="left" w:pos="2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решать задачи.</w:t>
      </w:r>
    </w:p>
    <w:p w:rsidR="00BC6E4E" w:rsidRPr="00BC6E4E" w:rsidRDefault="00BC6E4E" w:rsidP="00BC6E4E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="00F349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Тип 13</w:t>
      </w:r>
      <w:bookmarkStart w:id="0" w:name="_GoBack"/>
      <w:bookmarkEnd w:id="0"/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В основании четырёхугольной пирамиды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SABCD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лежит прямоугольник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со сторонами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  =  12 и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0CE15D3" wp14:editId="3D28154C">
            <wp:extent cx="806450" cy="241300"/>
            <wp:effectExtent l="0" t="0" r="0" b="0"/>
            <wp:docPr id="38" name="Рисунок 38" descr="BC=5 корень из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=5 корень из 3 .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Длины боковых рёбер пирамиды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  =  5,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SB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  =  13,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SD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  =  10.</w:t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а)  Докажите, что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  — высота пирамиды.</w:t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б)  Найдите расстояние от вершины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до плоскости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SBC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BE3B3E6" wp14:editId="697973E4">
            <wp:extent cx="1714500" cy="1511300"/>
            <wp:effectExtent l="0" t="0" r="0" b="0"/>
            <wp:docPr id="39" name="Рисунок 39" descr="https://math-ege.sdamgia.ru/get_file?id=6805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-ege.sdamgia.ru/get_file?id=68058&amp;png=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а)  Заметим, что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35FDD0C" wp14:editId="3FB012CA">
            <wp:extent cx="1270000" cy="241300"/>
            <wp:effectExtent l="0" t="0" r="6350" b="6350"/>
            <wp:docPr id="40" name="Рисунок 40" descr="AB в квадрате плюс SA в квадрате =SB в квадрат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B в квадрате плюс SA в квадрате =SB в квадрате 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0CDABEB" wp14:editId="4D493CB9">
            <wp:extent cx="1346200" cy="241300"/>
            <wp:effectExtent l="0" t="0" r="6350" b="6350"/>
            <wp:docPr id="41" name="Рисунок 41" descr="SA в квадрате плюс AD в квадрате =SD в квадрате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 в квадрате плюс AD в квадрате =SD в квадрате ,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поэтому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DAB63B2" wp14:editId="031C5904">
            <wp:extent cx="679450" cy="171450"/>
            <wp:effectExtent l="0" t="0" r="6350" b="0"/>
            <wp:docPr id="42" name="Рисунок 42" descr="SA\perp AB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\perp AB,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18FAE84" wp14:editId="3026E369">
            <wp:extent cx="692150" cy="171450"/>
            <wp:effectExtent l="0" t="0" r="0" b="0"/>
            <wp:docPr id="43" name="Рисунок 43" descr="SA\perp AD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\perp AD,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значит,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EEEFB73" wp14:editId="11314F7C">
            <wp:extent cx="787400" cy="139700"/>
            <wp:effectExtent l="0" t="0" r="0" b="0"/>
            <wp:docPr id="44" name="Рисунок 44" descr="SA\perp AB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\perp ABC.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б)  Опустим из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перпендикуляр на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SB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. Он будет перпендикулярен также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, поскольку</w:t>
      </w:r>
      <w:proofErr w:type="gramStart"/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2F00D12" wp14:editId="7E327015">
            <wp:extent cx="768350" cy="139700"/>
            <wp:effectExtent l="0" t="0" r="0" b="0"/>
            <wp:docPr id="45" name="Рисунок 45" descr="ASB\perp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SB\perp BC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002E244" wp14:editId="39AF48A9">
            <wp:extent cx="1612900" cy="184150"/>
            <wp:effectExtent l="0" t="0" r="6350" b="6350"/>
            <wp:docPr id="46" name="Рисунок 46" descr=" левая круглая скобка AS\perp BC,AB\perp BC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левая круглая скобка AS\perp BC,AB\perp BC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П</w:t>
      </w:r>
      <w:proofErr w:type="gramEnd"/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оэтому его длина и есть расстояние от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до плоскости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SBC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. Вычислим ее</w:t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99E1C2F" wp14:editId="11ABF5F1">
            <wp:extent cx="2425700" cy="400050"/>
            <wp:effectExtent l="0" t="0" r="0" b="0"/>
            <wp:docPr id="47" name="Рисунок 47" descr="d левая круглая скобка A,SB правая круглая скобка = дробь: числитель: 2S_ASB, знаменатель: SB конец дроби = дробь: числитель: 5 умножить на 12, знаменатель: 13 конец дроби = дробь: числитель: 60, знаменатель: 13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 левая круглая скобка A,SB правая круглая скобка = дробь: числитель: 2S_ASB, знаменатель: SB конец дроби = дробь: числитель: 5 умножить на 12, знаменатель: 13 конец дроби = дробь: числитель: 60, знаменатель: 13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14D972C" wp14:editId="78AD66E5">
            <wp:extent cx="241300" cy="400050"/>
            <wp:effectExtent l="0" t="0" r="6350" b="0"/>
            <wp:docPr id="48" name="Рисунок 48" descr=" дробь: числитель: 60, знаменатель: 13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дробь: числитель: 60, знаменатель: 13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Default="00BC6E4E" w:rsidP="00BC6E4E">
      <w:pPr>
        <w:tabs>
          <w:tab w:val="left" w:pos="2380"/>
        </w:tabs>
        <w:rPr>
          <w:rFonts w:ascii="Times New Roman" w:hAnsi="Times New Roman" w:cs="Times New Roman"/>
        </w:rPr>
      </w:pPr>
    </w:p>
    <w:p w:rsidR="00BC6E4E" w:rsidRPr="00BC6E4E" w:rsidRDefault="00BC6E4E" w:rsidP="00BC6E4E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C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Тип 13</w:t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Все рёбра правильной треугольной призмы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ABCA</w:t>
      </w:r>
      <w:r w:rsidRPr="00BC6E4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BC6E4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BC6E4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имеют длину 6. Точки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— середины рёбер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AA</w:t>
      </w:r>
      <w:r w:rsidRPr="00BC6E4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BC6E4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BC6E4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соответственно.</w:t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а)  Докажите, что прямые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MN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перпендикулярны.</w:t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б)  Найдите угол между плоскостями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BMN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ABB</w:t>
      </w:r>
      <w:r w:rsidRPr="00BC6E4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Решение.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E11A6FD" wp14:editId="46401366">
            <wp:extent cx="1492250" cy="1955800"/>
            <wp:effectExtent l="0" t="0" r="0" b="6350"/>
            <wp:docPr id="50" name="Рисунок 50" descr="https://math-ege.sdamgia.ru/get_file?id=6844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-ege.sdamgia.ru/get_file?id=68440&amp;png=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а)  Пусть точка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  — середина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. Тогда</w:t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38A5638" wp14:editId="2D1A78D0">
            <wp:extent cx="2984500" cy="241300"/>
            <wp:effectExtent l="0" t="0" r="6350" b="6350"/>
            <wp:docPr id="51" name="Рисунок 51" descr="BN в квадрате =BH в квадрате плюс NH в квадрате = левая круглая скобка 3 корень из 3 правая круглая скобка в квадрате плюс 6 в квадрате =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N в квадрате =BH в квадрате плюс NH в квадрате = левая круглая скобка 3 корень из 3 правая круглая скобка в квадрате плюс 6 в квадрате =63.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Вместе с тем,</w:t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3094764" wp14:editId="7604BE89">
            <wp:extent cx="3092450" cy="241300"/>
            <wp:effectExtent l="0" t="0" r="0" b="6350"/>
            <wp:docPr id="52" name="Рисунок 52" descr="BM в квадрате плюс MN в квадрате = левая круглая скобка 3 в квадрате плюс 6 в квадрате правая круглая скобка плюс левая круглая скобка 3 в квадрате плюс 3 в квадрате правая круглая скобка = 63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M в квадрате плюс MN в квадрате = левая круглая скобка 3 в квадрате плюс 6 в квадрате правая круглая скобка плюс левая круглая скобка 3 в квадрате плюс 3 в квадрате правая круглая скобка = 63,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а тогда по теореме, обратной теореме Пифагора, треугольник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BMN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является прямоугольным с прямым углом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б)  Проведём перпендикуляр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NP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 xml:space="preserve"> прямой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BC6E4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BC6E4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. Отметим, что прямые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NP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BC6E4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взаимно перпендикулярны, поскольку ребро призмы перпендикулярно ее основанию. Следовательно, прямая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NP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перпендикулярна плоскости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ABB</w:t>
      </w:r>
      <w:r w:rsidRPr="00BC6E4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боковой грани призмы. Поэтому прямая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MP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 xml:space="preserve">  — проекция </w:t>
      </w:r>
      <w:proofErr w:type="gramStart"/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прямой</w:t>
      </w:r>
      <w:proofErr w:type="gramEnd"/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MN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на плоскость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ABB</w:t>
      </w:r>
      <w:r w:rsidRPr="00BC6E4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Прямые</w:t>
      </w:r>
      <w:proofErr w:type="gramEnd"/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MN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взаимно перпендикулярны, поэтому, по теореме, обратной теореме о трёх перпендикулярах, прямые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MP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также взаимно перпендикулярны. Следовательно, угол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NMP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  — линейный угол искомого двугранного угла.</w:t>
      </w:r>
    </w:p>
    <w:p w:rsidR="00BC6E4E" w:rsidRPr="00BC6E4E" w:rsidRDefault="00BC6E4E" w:rsidP="00BC6E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Длина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NP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равна половине высоты треугольника 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BC6E4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BC6E4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BC6E4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BC6E4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, то есть</w:t>
      </w:r>
      <w:proofErr w:type="gramStart"/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F69D18B" wp14:editId="7998A0BA">
            <wp:extent cx="876300" cy="463550"/>
            <wp:effectExtent l="0" t="0" r="0" b="0"/>
            <wp:docPr id="53" name="Рисунок 53" descr="NP= дробь: числитель: 3 корень из 3 , знаменатель: 2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P= дробь: числитель: 3 корень из 3 , знаменатель: 2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П</w:t>
      </w:r>
      <w:proofErr w:type="gramEnd"/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оэтому</w:t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04CC9AE" wp14:editId="6CE1C2B1">
            <wp:extent cx="2647950" cy="463550"/>
            <wp:effectExtent l="0" t="0" r="0" b="0"/>
            <wp:docPr id="54" name="Рисунок 54" descr=" синус \angle NMP = дробь: числитель: NP, знаменатель: MN конец дроби = дробь: числитель: 3 корень из 3 , знаменатель: 2 умножить на 3 корень из 2 конец дроби = дробь: числитель: корень из 3 , знаменатель: корень из 8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синус \angle NMP = дробь: числитель: NP, знаменатель: MN конец дроби = дробь: числитель: 3 корень из 3 , знаменатель: 2 умножить на 3 корень из 2 конец дроби = дробь: числитель: корень из 3 , знаменатель: корень из 8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Следовательно,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DCCC755" wp14:editId="7407DD72">
            <wp:extent cx="1543050" cy="482600"/>
            <wp:effectExtent l="0" t="0" r="0" b="0"/>
            <wp:docPr id="55" name="Рисунок 55" descr="\angle NMP = арксинус корень из дробь: числитель: 3, знаменатель: 8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angle NMP = арксинус корень из дробь: числитель: 3, знаменатель: 8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C6E4E" w:rsidRPr="00BC6E4E" w:rsidRDefault="00BC6E4E" w:rsidP="00BC6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4E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BC6E4E">
        <w:rPr>
          <w:rFonts w:ascii="Times New Roman" w:eastAsia="Times New Roman" w:hAnsi="Times New Roman" w:cs="Times New Roman"/>
          <w:color w:val="000000"/>
          <w:lang w:eastAsia="ru-RU"/>
        </w:rPr>
        <w:t> б) </w:t>
      </w:r>
      <w:r w:rsidRPr="00BC6E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1596895" wp14:editId="4E0DF3A5">
            <wp:extent cx="787400" cy="482600"/>
            <wp:effectExtent l="0" t="0" r="0" b="0"/>
            <wp:docPr id="56" name="Рисунок 56" descr=" арксинус корень из дробь: числитель: 3, знаменатель: 8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арксинус корень из дробь: числитель: 3, знаменатель: 8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4E" w:rsidRPr="00BC6E4E" w:rsidRDefault="00BC6E4E" w:rsidP="00BC6E4E">
      <w:pPr>
        <w:tabs>
          <w:tab w:val="left" w:pos="2380"/>
        </w:tabs>
        <w:rPr>
          <w:rFonts w:ascii="Times New Roman" w:hAnsi="Times New Roman" w:cs="Times New Roman"/>
        </w:rPr>
      </w:pPr>
    </w:p>
    <w:sectPr w:rsidR="00BC6E4E" w:rsidRPr="00BC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81"/>
    <w:rsid w:val="00626E73"/>
    <w:rsid w:val="00664881"/>
    <w:rsid w:val="00BC6E4E"/>
    <w:rsid w:val="00F3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69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7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49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0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5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4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7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3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2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89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17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0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4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1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83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47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1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8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5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18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1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4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6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58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4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66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7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9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0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7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780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3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89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62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7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966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9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47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90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7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987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8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92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9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6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8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87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6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7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04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2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0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38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thb-ege.sdamgia.ru/problem?id=26777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9" Type="http://schemas.openxmlformats.org/officeDocument/2006/relationships/image" Target="media/image23.png"/><Relationship Id="rId21" Type="http://schemas.openxmlformats.org/officeDocument/2006/relationships/image" Target="media/image12.png"/><Relationship Id="rId34" Type="http://schemas.openxmlformats.org/officeDocument/2006/relationships/image" Target="media/image20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hyperlink" Target="https://mathb-ege.sdamgia.ru/problem?id=26770" TargetMode="External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2" Type="http://schemas.microsoft.com/office/2007/relationships/stylesWithEffects" Target="stylesWithEffects.xml"/><Relationship Id="rId16" Type="http://schemas.openxmlformats.org/officeDocument/2006/relationships/hyperlink" Target="https://mathb-ege.sdamgia.ru/problem?id=26778" TargetMode="External"/><Relationship Id="rId20" Type="http://schemas.openxmlformats.org/officeDocument/2006/relationships/image" Target="media/image11.png"/><Relationship Id="rId29" Type="http://schemas.openxmlformats.org/officeDocument/2006/relationships/hyperlink" Target="https://mathb-ege.sdamgia.ru/problem?id=26762" TargetMode="External"/><Relationship Id="rId41" Type="http://schemas.openxmlformats.org/officeDocument/2006/relationships/image" Target="media/image25.png"/><Relationship Id="rId54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19.png"/><Relationship Id="rId37" Type="http://schemas.openxmlformats.org/officeDocument/2006/relationships/hyperlink" Target="https://mathb-ege.sdamgia.ru/problem?id=77414" TargetMode="External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image" Target="media/image37.png"/><Relationship Id="rId58" Type="http://schemas.openxmlformats.org/officeDocument/2006/relationships/theme" Target="theme/theme1.xml"/><Relationship Id="rId5" Type="http://schemas.openxmlformats.org/officeDocument/2006/relationships/hyperlink" Target="https://mathb-ege.sdamgia.ru/problem?id=26775" TargetMode="External"/><Relationship Id="rId15" Type="http://schemas.openxmlformats.org/officeDocument/2006/relationships/image" Target="media/image8.png"/><Relationship Id="rId23" Type="http://schemas.openxmlformats.org/officeDocument/2006/relationships/hyperlink" Target="https://mathb-ege.sdamgia.ru/problem?id=511415" TargetMode="External"/><Relationship Id="rId28" Type="http://schemas.openxmlformats.org/officeDocument/2006/relationships/image" Target="media/image17.png"/><Relationship Id="rId36" Type="http://schemas.openxmlformats.org/officeDocument/2006/relationships/image" Target="media/image21.png"/><Relationship Id="rId49" Type="http://schemas.openxmlformats.org/officeDocument/2006/relationships/image" Target="media/image33.png"/><Relationship Id="rId57" Type="http://schemas.openxmlformats.org/officeDocument/2006/relationships/fontTable" Target="fontTable.xml"/><Relationship Id="rId10" Type="http://schemas.openxmlformats.org/officeDocument/2006/relationships/hyperlink" Target="https://mathb-ege.sdamgia.ru/problem?id=26776" TargetMode="External"/><Relationship Id="rId19" Type="http://schemas.openxmlformats.org/officeDocument/2006/relationships/hyperlink" Target="https://mathb-ege.sdamgia.ru/problem?id=506099" TargetMode="External"/><Relationship Id="rId31" Type="http://schemas.openxmlformats.org/officeDocument/2006/relationships/hyperlink" Target="https://mathb-ege.sdamgia.ru/problem?id=26763" TargetMode="External"/><Relationship Id="rId44" Type="http://schemas.openxmlformats.org/officeDocument/2006/relationships/image" Target="media/image28.png"/><Relationship Id="rId52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hyperlink" Target="https://mathb-ege.sdamgia.ru/problem?id=26761" TargetMode="External"/><Relationship Id="rId30" Type="http://schemas.openxmlformats.org/officeDocument/2006/relationships/image" Target="media/image18.png"/><Relationship Id="rId35" Type="http://schemas.openxmlformats.org/officeDocument/2006/relationships/hyperlink" Target="https://mathb-ege.sdamgia.ru/problem?id=26771" TargetMode="External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image" Target="media/image3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Гусев</dc:creator>
  <cp:keywords/>
  <dc:description/>
  <cp:lastModifiedBy>Денис Гусев</cp:lastModifiedBy>
  <cp:revision>2</cp:revision>
  <dcterms:created xsi:type="dcterms:W3CDTF">2023-02-04T08:53:00Z</dcterms:created>
  <dcterms:modified xsi:type="dcterms:W3CDTF">2023-02-04T09:13:00Z</dcterms:modified>
</cp:coreProperties>
</file>