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41" w:rsidRPr="00B1571E" w:rsidRDefault="00862141" w:rsidP="00B157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промежуточной аттестации</w:t>
      </w:r>
      <w:r w:rsid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8 класса по химии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и содержания проверочной работы</w:t>
      </w:r>
    </w:p>
    <w:p w:rsidR="00862141" w:rsidRPr="00B1571E" w:rsidRDefault="00CD4474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Тестовая работа </w:t>
      </w:r>
      <w:r w:rsidR="00862141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 из трёх частей и включает 14</w:t>
      </w:r>
      <w:r w:rsidR="00862141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 1 - 10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выбором ответа (базового уровня сложности),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 11 - 12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кратким ответом (повышенного уровня сложности).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 13 – 14 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развёрнутым ответом (высокого уровня сложности).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проверочной работы</w:t>
      </w:r>
    </w:p>
    <w:tbl>
      <w:tblPr>
        <w:tblW w:w="8070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7"/>
        <w:gridCol w:w="7083"/>
      </w:tblGrid>
      <w:tr w:rsidR="00CD4474" w:rsidRPr="00B1571E" w:rsidTr="00CD4474">
        <w:trPr>
          <w:trHeight w:val="42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CD4474" w:rsidRPr="00B1571E" w:rsidTr="00CD4474">
        <w:trPr>
          <w:trHeight w:val="39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</w:tr>
      <w:tr w:rsidR="00CD4474" w:rsidRPr="00B1571E" w:rsidTr="00CD4474">
        <w:trPr>
          <w:trHeight w:val="3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молекулярная масса</w:t>
            </w:r>
          </w:p>
        </w:tc>
      </w:tr>
      <w:tr w:rsidR="00CD4474" w:rsidRPr="00B1571E" w:rsidTr="00CD4474">
        <w:trPr>
          <w:trHeight w:val="6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</w:tr>
      <w:tr w:rsidR="00CD4474" w:rsidRPr="00B1571E" w:rsidTr="00CD4474">
        <w:trPr>
          <w:trHeight w:val="40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окисления элементов</w:t>
            </w:r>
          </w:p>
        </w:tc>
      </w:tr>
      <w:tr w:rsidR="00CD4474" w:rsidRPr="00B1571E" w:rsidTr="00CD4474">
        <w:trPr>
          <w:trHeight w:val="98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Д.И. Менделеева. Периодическая система химических элементов. Физический смысл порядкового номера химического элемента, номера периода и группы</w:t>
            </w:r>
          </w:p>
        </w:tc>
      </w:tr>
      <w:tr w:rsidR="00CD4474" w:rsidRPr="00B1571E" w:rsidTr="00CD4474">
        <w:trPr>
          <w:trHeight w:val="686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атома: ядро, электронная оболочка, распределение электронов в атомах химических элементов (с № 1 по 20)</w:t>
            </w:r>
          </w:p>
        </w:tc>
      </w:tr>
      <w:tr w:rsidR="00CD4474" w:rsidRPr="00B1571E" w:rsidTr="00CD4474">
        <w:trPr>
          <w:trHeight w:val="41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кислот и щелочей</w:t>
            </w:r>
          </w:p>
        </w:tc>
      </w:tr>
      <w:tr w:rsidR="00CD4474" w:rsidRPr="00B1571E" w:rsidTr="00CD4474">
        <w:trPr>
          <w:trHeight w:val="546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Вычисление массовой доли химического элемента в веществе</w:t>
            </w:r>
          </w:p>
        </w:tc>
      </w:tr>
      <w:tr w:rsidR="00CD4474" w:rsidRPr="00B1571E" w:rsidTr="00CD4474">
        <w:trPr>
          <w:trHeight w:val="426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химической связи: ковалентная (полярная и неполярная), ионная</w:t>
            </w:r>
          </w:p>
        </w:tc>
      </w:tr>
      <w:tr w:rsidR="00CD4474" w:rsidRPr="00B1571E" w:rsidTr="00CD4474">
        <w:trPr>
          <w:trHeight w:val="40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Химическое уравнение</w:t>
            </w:r>
          </w:p>
        </w:tc>
      </w:tr>
      <w:tr w:rsidR="00CD4474" w:rsidRPr="00B1571E" w:rsidTr="00CD4474">
        <w:trPr>
          <w:trHeight w:val="6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соединений: оксиды, кислоты, основания, соли</w:t>
            </w:r>
          </w:p>
        </w:tc>
      </w:tr>
      <w:tr w:rsidR="00CD4474" w:rsidRPr="00B1571E" w:rsidTr="00CD4474">
        <w:trPr>
          <w:trHeight w:val="42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</w:tr>
      <w:tr w:rsidR="00CD4474" w:rsidRPr="00B1571E" w:rsidTr="00CD4474">
        <w:trPr>
          <w:trHeight w:val="41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веществ, массовые отношения</w:t>
            </w:r>
          </w:p>
        </w:tc>
      </w:tr>
      <w:tr w:rsidR="00CD4474" w:rsidRPr="00B1571E" w:rsidTr="00CD4474">
        <w:trPr>
          <w:trHeight w:val="6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474" w:rsidRPr="00B1571E" w:rsidRDefault="00CD4474" w:rsidP="00C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оксидов, кислот, оснований и солей. Генетическая взаимосвязь неорганических веществ.</w:t>
            </w:r>
          </w:p>
        </w:tc>
      </w:tr>
    </w:tbl>
    <w:p w:rsidR="00862141" w:rsidRPr="00B1571E" w:rsidRDefault="00862141" w:rsidP="00CD4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за каждое из заданий 1,3-7, 9 ставится по 1 баллу. За правильный ответ в заданиях 2,8,10 ставится 2 балла.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полный правильный ответ в заданиях 11,12 ставится 2 балла; если допущена 1 ошибка – 1 балл; за неверный ответ (более одной ошибки) – 0 баллов.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в задании 3 – 3 балла. (уравнение реакции - 1 балл, найдено количество вещества известного соединения – 1 балл, найдена масса/объем искомого вещества – 1 балл).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правильный ответ в задании 14 – 3 балла (каждое правильно записанное уравнение реакции по 1 баллу).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правильно выполненную работу – 23.</w:t>
      </w:r>
    </w:p>
    <w:p w:rsidR="00CD4474" w:rsidRPr="00B1571E" w:rsidRDefault="00CD4474" w:rsidP="00CD4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1- 10 – по 1 баллу</w:t>
      </w:r>
    </w:p>
    <w:p w:rsidR="00CD4474" w:rsidRPr="00B1571E" w:rsidRDefault="00CD4474" w:rsidP="00CD4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11 – 12 – по 2 балла. Если 1 ошибка – 1 балл, если 2 и более ошибок – 0 баллов</w:t>
      </w:r>
    </w:p>
    <w:p w:rsidR="00CD4474" w:rsidRPr="00B1571E" w:rsidRDefault="000A2ADE" w:rsidP="00CD4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13 – 3 балл</w:t>
      </w:r>
    </w:p>
    <w:p w:rsidR="00CD4474" w:rsidRPr="00B1571E" w:rsidRDefault="00CD4474" w:rsidP="00CD4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14 – 6 баллов: по 1 баллу за молекулярные уравнения.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Успешность выполнения работы определяется в соответствии со шкалой: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- 8– 14 баллов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- 15 - 19 баллов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- 20 – 23 баллов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1571E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выполнение работы отводится 45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B157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химическим явлениям относится процесс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измельчения сахара до состояния пудры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превращение воды в лёд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скисание молока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воды на крышке чайника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Относительная молекулярная масса молекулы С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равна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130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49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29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46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Выберите два утверждения, в которых говорится о меди как о химическом элементе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сульфид меди (I) более богат медью, чем сульфид меди (II)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медь устойчива к действию сухого углекислого газа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компонент бронзы – медь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медь реагирует с серой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медь входит в состав малахита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Степень окисления серы равна + 4 в соединении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Na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H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Общим в строении атомов элементов 3 периода является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число электронов на внешнем энергетическом уровне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величина зарядов ядер атомов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число электронных слоёв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число электронов в атоме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распределение электронов по энергетическим уровням в атоме серы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2, 8, 8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2, 8, 4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2, 6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2,8, 6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Фенолфталеин окрасится в малиновый цвет в растворе вещества, формула которого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HNO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4474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KOH </w:t>
      </w:r>
      <w:r w:rsidR="00CD4474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CD4474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4474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BaCl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Массовая доля магния в нитрате магния равна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22 %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16,</w:t>
      </w:r>
      <w:r w:rsidR="0079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28,6 %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24 %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Укажите формулу соединения с ионной связью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KBr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N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СF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Сумма коэффициентов в уравнении реакции: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Al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</w:t>
      </w:r>
    </w:p>
    <w:p w:rsidR="00B1571E" w:rsidRPr="00F5400C" w:rsidRDefault="00862141" w:rsidP="00F5400C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5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8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9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Установите соответствие между формулой вещества и классом неорганических веществ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ВЕЩЕСТВА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НЕОРГАНИЧЕСКИХ ВЕЩЕСТВ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K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основные оксиды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H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кислоты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соли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K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9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буквы, соответствующие выбранным ответам</w:t>
      </w:r>
    </w:p>
    <w:tbl>
      <w:tblPr>
        <w:tblW w:w="3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1020"/>
        <w:gridCol w:w="1020"/>
        <w:gridCol w:w="1020"/>
      </w:tblGrid>
      <w:tr w:rsidR="00862141" w:rsidRPr="00B1571E" w:rsidTr="0086214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2141" w:rsidRPr="00B1571E" w:rsidTr="0086214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Установите соответствие между уравнением реакции и типом химической реакции</w:t>
      </w:r>
    </w:p>
    <w:p w:rsidR="00862141" w:rsidRPr="00B1571E" w:rsidRDefault="00862141" w:rsidP="000C7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РЕАКЦИИ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+ 4NO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4HNO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реакция разложения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AgNO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AgCl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HNO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реакция соединения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CaCO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реакция замещения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CuSO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FeSO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реакция обмена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буквы, соответствующие выбранным ответам</w:t>
      </w:r>
    </w:p>
    <w:tbl>
      <w:tblPr>
        <w:tblW w:w="3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1020"/>
        <w:gridCol w:w="1020"/>
        <w:gridCol w:w="1020"/>
      </w:tblGrid>
      <w:tr w:rsidR="00862141" w:rsidRPr="00B1571E" w:rsidTr="0086214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2141" w:rsidRPr="00B1571E" w:rsidTr="0086214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141" w:rsidRPr="00B1571E" w:rsidRDefault="00862141" w:rsidP="00862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141" w:rsidRPr="00B1571E" w:rsidRDefault="00862141" w:rsidP="00B157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="000A2ADE">
        <w:rPr>
          <w:rFonts w:ascii="Arial" w:hAnsi="Arial" w:cs="Arial"/>
          <w:color w:val="000000"/>
          <w:sz w:val="21"/>
          <w:szCs w:val="21"/>
          <w:shd w:val="clear" w:color="auto" w:fill="FFFFFF"/>
        </w:rPr>
        <w:t>Вычислите массу (г) железа, взятого количеством вещества 0, 5 моль.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 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реакций, записав их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молекулярном виде</w:t>
      </w:r>
      <w:r w:rsidR="000C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+FeSO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862141" w:rsidRPr="00B1571E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+Na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862141" w:rsidRPr="00AF49FA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F49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AlCl</w:t>
      </w:r>
      <w:r w:rsidRPr="00AF49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AF49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+AgNO</w:t>
      </w:r>
      <w:r w:rsidRPr="00AF49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AF49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862141" w:rsidRPr="00AF49FA" w:rsidRDefault="00862141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AF49FA" w:rsidRDefault="0039388A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</w:tblGrid>
      <w:tr w:rsidR="0039388A" w:rsidTr="0039388A"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9388A" w:rsidTr="0039388A"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</w:t>
            </w:r>
          </w:p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2-б</w:t>
            </w:r>
          </w:p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3-г</w:t>
            </w:r>
          </w:p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1-б</w:t>
            </w:r>
          </w:p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2-г</w:t>
            </w:r>
          </w:p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668" w:type="dxa"/>
          </w:tcPr>
          <w:p w:rsidR="0039388A" w:rsidRDefault="0039388A" w:rsidP="008621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28г</w:t>
            </w:r>
          </w:p>
        </w:tc>
      </w:tr>
    </w:tbl>
    <w:p w:rsidR="0039388A" w:rsidRPr="00B1571E" w:rsidRDefault="0039388A" w:rsidP="00862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A2" w:rsidRDefault="0039388A" w:rsidP="00393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14) </w:t>
      </w:r>
    </w:p>
    <w:p w:rsidR="0039388A" w:rsidRPr="00B1571E" w:rsidRDefault="005512A2" w:rsidP="00393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="0039388A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388A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39388A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39388A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+FeSO</w:t>
      </w:r>
      <w:r w:rsidR="0039388A"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="0039388A" w:rsidRPr="003938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="0039388A"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 w:rsid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</w:t>
      </w:r>
      <w:r w:rsidR="0039388A" w:rsidRPr="003938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39388A" w:rsidRPr="003938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Fe(OH)</w:t>
      </w:r>
      <w:r w:rsidR="0039388A"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39388A" w:rsidRPr="00B1571E" w:rsidRDefault="0039388A" w:rsidP="00393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+Na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39388A" w:rsidRPr="0039388A" w:rsidRDefault="0039388A" w:rsidP="00393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Pr="00B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AlCl</w:t>
      </w: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5512A2" w:rsidRPr="005512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AgNO</w:t>
      </w: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3 </w:t>
      </w:r>
      <w:r w:rsidRPr="003938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Al(NO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5512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="005512A2" w:rsidRPr="005512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AgCl</w:t>
      </w:r>
      <w:r w:rsidR="005512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862141" w:rsidRPr="0039388A" w:rsidRDefault="00862141" w:rsidP="00393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8621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2141" w:rsidRPr="0039388A" w:rsidRDefault="00862141" w:rsidP="00B157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862141" w:rsidRPr="0039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1F1"/>
    <w:multiLevelType w:val="hybridMultilevel"/>
    <w:tmpl w:val="9A02D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ED"/>
    <w:rsid w:val="000A2ADE"/>
    <w:rsid w:val="000C7F2D"/>
    <w:rsid w:val="0039388A"/>
    <w:rsid w:val="00454E15"/>
    <w:rsid w:val="005512A2"/>
    <w:rsid w:val="00661006"/>
    <w:rsid w:val="007940C2"/>
    <w:rsid w:val="00862141"/>
    <w:rsid w:val="00A641ED"/>
    <w:rsid w:val="00AF49FA"/>
    <w:rsid w:val="00B1571E"/>
    <w:rsid w:val="00CD4474"/>
    <w:rsid w:val="00EF4F55"/>
    <w:rsid w:val="00F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50C7A-BF81-48D9-BA9D-10D9A6F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7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9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9</cp:revision>
  <dcterms:created xsi:type="dcterms:W3CDTF">2025-03-15T13:34:00Z</dcterms:created>
  <dcterms:modified xsi:type="dcterms:W3CDTF">2025-03-15T14:57:00Z</dcterms:modified>
</cp:coreProperties>
</file>