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32D6F" w14:textId="6593D0C7" w:rsidR="00C9556B" w:rsidRDefault="00C9556B" w:rsidP="003320DD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Содержание курса географии 9 класса.</w:t>
      </w:r>
    </w:p>
    <w:tbl>
      <w:tblPr>
        <w:tblStyle w:val="a6"/>
        <w:tblW w:w="10632" w:type="dxa"/>
        <w:tblInd w:w="-147" w:type="dxa"/>
        <w:tblLook w:val="04A0" w:firstRow="1" w:lastRow="0" w:firstColumn="1" w:lastColumn="0" w:noHBand="0" w:noVBand="1"/>
      </w:tblPr>
      <w:tblGrid>
        <w:gridCol w:w="567"/>
        <w:gridCol w:w="10065"/>
      </w:tblGrid>
      <w:tr w:rsidR="00C9556B" w:rsidRPr="00C9556B" w14:paraId="4DD2EF61" w14:textId="77777777" w:rsidTr="00C9556B">
        <w:tc>
          <w:tcPr>
            <w:tcW w:w="567" w:type="dxa"/>
            <w:vAlign w:val="center"/>
          </w:tcPr>
          <w:p w14:paraId="7DC28996" w14:textId="0975838D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5" w:type="dxa"/>
            <w:vAlign w:val="center"/>
          </w:tcPr>
          <w:p w14:paraId="2B25379B" w14:textId="7C446E78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хозяйства. Отраслевая структура, функциональная и территориальная структуры хозяйства страны, факторы их формирования и развития. Факторы производства</w:t>
            </w:r>
          </w:p>
        </w:tc>
      </w:tr>
      <w:tr w:rsidR="00C9556B" w:rsidRPr="00C9556B" w14:paraId="0D0F615F" w14:textId="77777777" w:rsidTr="00C9556B">
        <w:tc>
          <w:tcPr>
            <w:tcW w:w="567" w:type="dxa"/>
            <w:vAlign w:val="center"/>
          </w:tcPr>
          <w:p w14:paraId="30362D50" w14:textId="684EDEE9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5" w:type="dxa"/>
            <w:vAlign w:val="center"/>
          </w:tcPr>
          <w:p w14:paraId="29751E12" w14:textId="34CA9173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Геостратегические территории</w:t>
            </w:r>
          </w:p>
        </w:tc>
      </w:tr>
      <w:tr w:rsidR="00C9556B" w:rsidRPr="00C9556B" w14:paraId="0E1E2178" w14:textId="77777777" w:rsidTr="00C9556B">
        <w:tc>
          <w:tcPr>
            <w:tcW w:w="567" w:type="dxa"/>
            <w:vAlign w:val="center"/>
          </w:tcPr>
          <w:p w14:paraId="22174245" w14:textId="5A3AA578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5" w:type="dxa"/>
            <w:vAlign w:val="center"/>
          </w:tcPr>
          <w:p w14:paraId="715612DA" w14:textId="372DC444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Производственный капитал. Себестоимость и рентабельность производства. Условия и факторы размещения хозяйства. </w:t>
            </w:r>
          </w:p>
        </w:tc>
      </w:tr>
      <w:tr w:rsidR="00C9556B" w:rsidRPr="00C9556B" w14:paraId="714439EB" w14:textId="77777777" w:rsidTr="00C9556B">
        <w:tc>
          <w:tcPr>
            <w:tcW w:w="567" w:type="dxa"/>
            <w:vAlign w:val="center"/>
          </w:tcPr>
          <w:p w14:paraId="5E667918" w14:textId="0573F7CB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5" w:type="dxa"/>
            <w:vAlign w:val="center"/>
          </w:tcPr>
          <w:p w14:paraId="1C407E91" w14:textId="6EAE7EAC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ТЭК. Место России в мировой добыче основных видов топливных ресурсов. Угольная промышленность</w:t>
            </w:r>
          </w:p>
        </w:tc>
      </w:tr>
      <w:tr w:rsidR="00C9556B" w:rsidRPr="00C9556B" w14:paraId="235CB7D9" w14:textId="77777777" w:rsidTr="00C9556B">
        <w:tc>
          <w:tcPr>
            <w:tcW w:w="567" w:type="dxa"/>
            <w:vAlign w:val="center"/>
          </w:tcPr>
          <w:p w14:paraId="616EE3E1" w14:textId="4CF5D08E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65" w:type="dxa"/>
            <w:vAlign w:val="center"/>
          </w:tcPr>
          <w:p w14:paraId="76292426" w14:textId="70FF2347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Нефтяная промышленность</w:t>
            </w:r>
          </w:p>
        </w:tc>
      </w:tr>
      <w:tr w:rsidR="00C9556B" w:rsidRPr="00C9556B" w14:paraId="3A8A4719" w14:textId="77777777" w:rsidTr="00C9556B">
        <w:tc>
          <w:tcPr>
            <w:tcW w:w="567" w:type="dxa"/>
            <w:vAlign w:val="center"/>
          </w:tcPr>
          <w:p w14:paraId="3705C4FE" w14:textId="0D4EBF11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5" w:type="dxa"/>
            <w:vAlign w:val="center"/>
          </w:tcPr>
          <w:p w14:paraId="736310D9" w14:textId="24A9770B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Газовая промышленность</w:t>
            </w:r>
          </w:p>
        </w:tc>
      </w:tr>
      <w:tr w:rsidR="00C9556B" w:rsidRPr="00C9556B" w14:paraId="188F10F4" w14:textId="77777777" w:rsidTr="00C9556B">
        <w:tc>
          <w:tcPr>
            <w:tcW w:w="567" w:type="dxa"/>
            <w:vAlign w:val="center"/>
          </w:tcPr>
          <w:p w14:paraId="65D66412" w14:textId="21049CBC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65" w:type="dxa"/>
            <w:vAlign w:val="center"/>
          </w:tcPr>
          <w:p w14:paraId="6CC9E625" w14:textId="71CF41D6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Электроэнергетика. Место России в мировом производстве электроэнергии. Основные типы электростанций. </w:t>
            </w:r>
          </w:p>
        </w:tc>
      </w:tr>
      <w:tr w:rsidR="00C9556B" w:rsidRPr="00C9556B" w14:paraId="6BB2B631" w14:textId="77777777" w:rsidTr="00C9556B">
        <w:tc>
          <w:tcPr>
            <w:tcW w:w="567" w:type="dxa"/>
            <w:vAlign w:val="center"/>
          </w:tcPr>
          <w:p w14:paraId="438A2FB1" w14:textId="48FD9C8E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65" w:type="dxa"/>
            <w:vAlign w:val="center"/>
          </w:tcPr>
          <w:p w14:paraId="275464FB" w14:textId="371DA67A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</w:t>
            </w:r>
          </w:p>
        </w:tc>
      </w:tr>
      <w:tr w:rsidR="00C9556B" w:rsidRPr="00C9556B" w14:paraId="285ACA5A" w14:textId="77777777" w:rsidTr="00C9556B">
        <w:tc>
          <w:tcPr>
            <w:tcW w:w="567" w:type="dxa"/>
            <w:vAlign w:val="center"/>
          </w:tcPr>
          <w:p w14:paraId="42045ACE" w14:textId="446BDFA2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65" w:type="dxa"/>
            <w:vAlign w:val="center"/>
          </w:tcPr>
          <w:p w14:paraId="3C1C64FB" w14:textId="5F9A8DA0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Обобщающее повторение по теме "Топливно-энергетический комплекс (ТЭК)"</w:t>
            </w:r>
          </w:p>
        </w:tc>
      </w:tr>
      <w:tr w:rsidR="00C9556B" w:rsidRPr="00C9556B" w14:paraId="0ED310E5" w14:textId="77777777" w:rsidTr="00C9556B">
        <w:tc>
          <w:tcPr>
            <w:tcW w:w="567" w:type="dxa"/>
            <w:vAlign w:val="center"/>
          </w:tcPr>
          <w:p w14:paraId="3E119804" w14:textId="374BD3E3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65" w:type="dxa"/>
            <w:vAlign w:val="center"/>
          </w:tcPr>
          <w:p w14:paraId="4401A992" w14:textId="4F1671B8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</w:tr>
      <w:tr w:rsidR="00C9556B" w:rsidRPr="00C9556B" w14:paraId="5008FA71" w14:textId="77777777" w:rsidTr="00C9556B">
        <w:tc>
          <w:tcPr>
            <w:tcW w:w="567" w:type="dxa"/>
            <w:vAlign w:val="center"/>
          </w:tcPr>
          <w:p w14:paraId="523BE646" w14:textId="42CA4E5A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65" w:type="dxa"/>
            <w:vAlign w:val="center"/>
          </w:tcPr>
          <w:p w14:paraId="5EFDF766" w14:textId="70043619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России в мировом производстве чёрных металлов. Особенности технологии производства чёрных металлов. География металлургии чёрных металлов: основные районы и центры</w:t>
            </w:r>
          </w:p>
        </w:tc>
      </w:tr>
      <w:tr w:rsidR="00C9556B" w:rsidRPr="00C9556B" w14:paraId="5C06D653" w14:textId="77777777" w:rsidTr="00C9556B">
        <w:tc>
          <w:tcPr>
            <w:tcW w:w="567" w:type="dxa"/>
            <w:vAlign w:val="center"/>
          </w:tcPr>
          <w:p w14:paraId="037C9A98" w14:textId="5B9BCD2A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65" w:type="dxa"/>
            <w:vAlign w:val="center"/>
          </w:tcPr>
          <w:p w14:paraId="5E436F04" w14:textId="468561C0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[[Место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предприятий металлургического комплекса [[в различных регионах страны (по выбору)"]]</w:t>
            </w:r>
          </w:p>
        </w:tc>
      </w:tr>
      <w:tr w:rsidR="00C9556B" w:rsidRPr="00C9556B" w14:paraId="22D5BE76" w14:textId="77777777" w:rsidTr="00C9556B">
        <w:tc>
          <w:tcPr>
            <w:tcW w:w="567" w:type="dxa"/>
            <w:vAlign w:val="center"/>
          </w:tcPr>
          <w:p w14:paraId="0D59213F" w14:textId="2FD6AF41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65" w:type="dxa"/>
            <w:vAlign w:val="center"/>
          </w:tcPr>
          <w:p w14:paraId="2F5D215D" w14:textId="07887A5A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Машиностроительный комплекс. Роль машиностроения в реализации целей политики импортозамещения. </w:t>
            </w:r>
          </w:p>
        </w:tc>
      </w:tr>
      <w:tr w:rsidR="00C9556B" w:rsidRPr="00C9556B" w14:paraId="55E8F69F" w14:textId="77777777" w:rsidTr="00C9556B">
        <w:tc>
          <w:tcPr>
            <w:tcW w:w="567" w:type="dxa"/>
            <w:vAlign w:val="center"/>
          </w:tcPr>
          <w:p w14:paraId="7CF867E4" w14:textId="6B1B1CD9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65" w:type="dxa"/>
            <w:vAlign w:val="center"/>
          </w:tcPr>
          <w:p w14:paraId="60B68A6A" w14:textId="57B351F5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</w:tr>
      <w:tr w:rsidR="00C9556B" w:rsidRPr="00C9556B" w14:paraId="7AB940FA" w14:textId="77777777" w:rsidTr="00C9556B">
        <w:tc>
          <w:tcPr>
            <w:tcW w:w="567" w:type="dxa"/>
            <w:vAlign w:val="center"/>
          </w:tcPr>
          <w:p w14:paraId="281837EA" w14:textId="3CB4D328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65" w:type="dxa"/>
            <w:vAlign w:val="center"/>
          </w:tcPr>
          <w:p w14:paraId="4425D716" w14:textId="4C7B34F3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промышленность. Состав, место и значение в хозяйстве. Место России в мировом производстве химической продукции</w:t>
            </w:r>
          </w:p>
        </w:tc>
      </w:tr>
      <w:tr w:rsidR="00C9556B" w:rsidRPr="00C9556B" w14:paraId="6899882A" w14:textId="77777777" w:rsidTr="00C9556B">
        <w:tc>
          <w:tcPr>
            <w:tcW w:w="567" w:type="dxa"/>
            <w:vAlign w:val="center"/>
          </w:tcPr>
          <w:p w14:paraId="2FFEBCCB" w14:textId="53D85047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65" w:type="dxa"/>
            <w:vAlign w:val="center"/>
          </w:tcPr>
          <w:p w14:paraId="5A9D88E4" w14:textId="18F8668A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</w:tr>
      <w:tr w:rsidR="00C9556B" w:rsidRPr="00C9556B" w14:paraId="0D69ED5C" w14:textId="77777777" w:rsidTr="00C9556B">
        <w:tc>
          <w:tcPr>
            <w:tcW w:w="567" w:type="dxa"/>
            <w:vAlign w:val="center"/>
          </w:tcPr>
          <w:p w14:paraId="65099E54" w14:textId="287E2F84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65" w:type="dxa"/>
            <w:vAlign w:val="center"/>
          </w:tcPr>
          <w:p w14:paraId="3D0BEC02" w14:textId="06649E4B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Лесопромышленный комплекс. Состав, место и значение в хозяйстве. Место России в мировом производстве продукции лесного комплекса</w:t>
            </w:r>
          </w:p>
        </w:tc>
      </w:tr>
      <w:tr w:rsidR="00C9556B" w:rsidRPr="00C9556B" w14:paraId="36B00DA2" w14:textId="77777777" w:rsidTr="00C9556B">
        <w:tc>
          <w:tcPr>
            <w:tcW w:w="567" w:type="dxa"/>
            <w:vAlign w:val="center"/>
          </w:tcPr>
          <w:p w14:paraId="33C393BA" w14:textId="4D39C066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65" w:type="dxa"/>
            <w:vAlign w:val="center"/>
          </w:tcPr>
          <w:p w14:paraId="71070DF9" w14:textId="19CA94FB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важнейших отраслей. Лесное хозяйство и окружающая среда. </w:t>
            </w:r>
          </w:p>
        </w:tc>
      </w:tr>
      <w:tr w:rsidR="00C9556B" w:rsidRPr="00C9556B" w14:paraId="36F62053" w14:textId="77777777" w:rsidTr="00C9556B">
        <w:tc>
          <w:tcPr>
            <w:tcW w:w="567" w:type="dxa"/>
            <w:vAlign w:val="center"/>
          </w:tcPr>
          <w:p w14:paraId="5ADBC73A" w14:textId="2848C8D2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65" w:type="dxa"/>
            <w:vAlign w:val="center"/>
          </w:tcPr>
          <w:p w14:paraId="3C76DC81" w14:textId="779277FA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Агропромышленный комплекс. Состав, место и значение в экономике страны. Сельское хозяйство. Сельское хозяйство и окружающая среда</w:t>
            </w:r>
          </w:p>
        </w:tc>
      </w:tr>
      <w:tr w:rsidR="00C9556B" w:rsidRPr="00C9556B" w14:paraId="178FE053" w14:textId="77777777" w:rsidTr="00C9556B">
        <w:tc>
          <w:tcPr>
            <w:tcW w:w="567" w:type="dxa"/>
            <w:vAlign w:val="center"/>
          </w:tcPr>
          <w:p w14:paraId="1B42D35E" w14:textId="1F562181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65" w:type="dxa"/>
            <w:vAlign w:val="center"/>
          </w:tcPr>
          <w:p w14:paraId="6DB36E00" w14:textId="4612AB7F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Растениеводство и животноводство: география основных отраслей</w:t>
            </w:r>
          </w:p>
        </w:tc>
      </w:tr>
      <w:tr w:rsidR="00C9556B" w:rsidRPr="00C9556B" w14:paraId="4C6C994C" w14:textId="77777777" w:rsidTr="00C9556B">
        <w:tc>
          <w:tcPr>
            <w:tcW w:w="567" w:type="dxa"/>
            <w:vAlign w:val="center"/>
          </w:tcPr>
          <w:p w14:paraId="059DA068" w14:textId="093CB183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0065" w:type="dxa"/>
            <w:vAlign w:val="center"/>
          </w:tcPr>
          <w:p w14:paraId="0B1F5781" w14:textId="13C3A09B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 среды</w:t>
            </w:r>
          </w:p>
        </w:tc>
      </w:tr>
      <w:tr w:rsidR="00C9556B" w:rsidRPr="00C9556B" w14:paraId="2EAB6934" w14:textId="77777777" w:rsidTr="00C9556B">
        <w:tc>
          <w:tcPr>
            <w:tcW w:w="567" w:type="dxa"/>
            <w:vAlign w:val="center"/>
          </w:tcPr>
          <w:p w14:paraId="7D41E39B" w14:textId="5F532845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65" w:type="dxa"/>
            <w:vAlign w:val="center"/>
          </w:tcPr>
          <w:p w14:paraId="63C599D5" w14:textId="0BC22333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"Стратегия развития агропромышленного и рыбохозяйственного комплексов Российской Федерации на период до 2030 года". Особенности АПК своего края. </w:t>
            </w:r>
          </w:p>
        </w:tc>
      </w:tr>
      <w:tr w:rsidR="00C9556B" w:rsidRPr="00C9556B" w14:paraId="3A62F4DC" w14:textId="77777777" w:rsidTr="00C9556B">
        <w:tc>
          <w:tcPr>
            <w:tcW w:w="567" w:type="dxa"/>
            <w:vAlign w:val="center"/>
          </w:tcPr>
          <w:p w14:paraId="7C2DCBB7" w14:textId="7C31C40C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65" w:type="dxa"/>
            <w:vAlign w:val="center"/>
          </w:tcPr>
          <w:p w14:paraId="03ED1C4A" w14:textId="31CD0FFA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Инфраструктурный комплекс.</w:t>
            </w: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</w:tr>
      <w:tr w:rsidR="00C9556B" w:rsidRPr="00C9556B" w14:paraId="6671A757" w14:textId="77777777" w:rsidTr="00C9556B">
        <w:tc>
          <w:tcPr>
            <w:tcW w:w="567" w:type="dxa"/>
            <w:vAlign w:val="center"/>
          </w:tcPr>
          <w:p w14:paraId="01587BAF" w14:textId="1F9F99E8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65" w:type="dxa"/>
            <w:vAlign w:val="center"/>
          </w:tcPr>
          <w:p w14:paraId="3A8DA14C" w14:textId="22EAC95B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Морской и внутренний водный транспорт. </w:t>
            </w:r>
          </w:p>
        </w:tc>
      </w:tr>
      <w:tr w:rsidR="00C9556B" w:rsidRPr="00C9556B" w14:paraId="5FEA1D69" w14:textId="77777777" w:rsidTr="00C9556B">
        <w:tc>
          <w:tcPr>
            <w:tcW w:w="567" w:type="dxa"/>
            <w:vAlign w:val="center"/>
          </w:tcPr>
          <w:p w14:paraId="312DABE4" w14:textId="6272A2E4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65" w:type="dxa"/>
            <w:vAlign w:val="center"/>
          </w:tcPr>
          <w:p w14:paraId="40282A43" w14:textId="1BD265B6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</w:tr>
      <w:tr w:rsidR="00C9556B" w:rsidRPr="00C9556B" w14:paraId="419D42C6" w14:textId="77777777" w:rsidTr="00C9556B">
        <w:tc>
          <w:tcPr>
            <w:tcW w:w="567" w:type="dxa"/>
            <w:vAlign w:val="center"/>
          </w:tcPr>
          <w:p w14:paraId="33773384" w14:textId="42C9E825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65" w:type="dxa"/>
            <w:vAlign w:val="center"/>
          </w:tcPr>
          <w:p w14:paraId="7F0017C8" w14:textId="701F125A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</w:tr>
      <w:tr w:rsidR="00C9556B" w:rsidRPr="00C9556B" w14:paraId="7466BA8E" w14:textId="77777777" w:rsidTr="00C9556B">
        <w:tc>
          <w:tcPr>
            <w:tcW w:w="567" w:type="dxa"/>
            <w:vAlign w:val="center"/>
          </w:tcPr>
          <w:p w14:paraId="49178E28" w14:textId="4485157A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065" w:type="dxa"/>
            <w:vAlign w:val="center"/>
          </w:tcPr>
          <w:p w14:paraId="27B56169" w14:textId="243B723D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Рекреационное хозяйство. </w:t>
            </w:r>
          </w:p>
        </w:tc>
      </w:tr>
      <w:tr w:rsidR="00C9556B" w:rsidRPr="00C9556B" w14:paraId="45CC905F" w14:textId="77777777" w:rsidTr="00C9556B">
        <w:tc>
          <w:tcPr>
            <w:tcW w:w="567" w:type="dxa"/>
            <w:vAlign w:val="center"/>
          </w:tcPr>
          <w:p w14:paraId="13D7B025" w14:textId="49B24CFE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65" w:type="dxa"/>
            <w:vAlign w:val="center"/>
          </w:tcPr>
          <w:p w14:paraId="548D24E0" w14:textId="13BED060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политика как фактор 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</w:tr>
      <w:tr w:rsidR="00C9556B" w:rsidRPr="00C9556B" w14:paraId="58276E1B" w14:textId="77777777" w:rsidTr="00C9556B">
        <w:tc>
          <w:tcPr>
            <w:tcW w:w="567" w:type="dxa"/>
            <w:vAlign w:val="center"/>
          </w:tcPr>
          <w:p w14:paraId="53CB7509" w14:textId="3EECF221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65" w:type="dxa"/>
            <w:vAlign w:val="center"/>
          </w:tcPr>
          <w:p w14:paraId="3F55C305" w14:textId="179A6142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развития. </w:t>
            </w:r>
          </w:p>
        </w:tc>
      </w:tr>
      <w:tr w:rsidR="00C9556B" w:rsidRPr="00C9556B" w14:paraId="294B0810" w14:textId="77777777" w:rsidTr="00C9556B">
        <w:tc>
          <w:tcPr>
            <w:tcW w:w="567" w:type="dxa"/>
            <w:vAlign w:val="center"/>
          </w:tcPr>
          <w:p w14:paraId="7BB7F319" w14:textId="79203BB2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65" w:type="dxa"/>
            <w:vAlign w:val="center"/>
          </w:tcPr>
          <w:p w14:paraId="5AF5F87F" w14:textId="2A334CFB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</w:tr>
      <w:tr w:rsidR="00C9556B" w:rsidRPr="00C9556B" w14:paraId="6508539A" w14:textId="77777777" w:rsidTr="00C9556B">
        <w:tc>
          <w:tcPr>
            <w:tcW w:w="567" w:type="dxa"/>
            <w:vAlign w:val="center"/>
          </w:tcPr>
          <w:p w14:paraId="3E81252E" w14:textId="4311B29B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65" w:type="dxa"/>
            <w:vAlign w:val="center"/>
          </w:tcPr>
          <w:p w14:paraId="7B7C279B" w14:textId="2EDA2594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Европейский Север России. Особенности населения</w:t>
            </w:r>
          </w:p>
        </w:tc>
      </w:tr>
      <w:tr w:rsidR="00C9556B" w:rsidRPr="00C9556B" w14:paraId="195FAEB3" w14:textId="77777777" w:rsidTr="00C9556B">
        <w:tc>
          <w:tcPr>
            <w:tcW w:w="567" w:type="dxa"/>
            <w:vAlign w:val="center"/>
          </w:tcPr>
          <w:p w14:paraId="0B7C232D" w14:textId="588BB3F3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65" w:type="dxa"/>
            <w:vAlign w:val="center"/>
          </w:tcPr>
          <w:p w14:paraId="345E1BDD" w14:textId="190D002D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</w:tr>
      <w:tr w:rsidR="00C9556B" w:rsidRPr="00C9556B" w14:paraId="14CEFD20" w14:textId="77777777" w:rsidTr="00C9556B">
        <w:tc>
          <w:tcPr>
            <w:tcW w:w="567" w:type="dxa"/>
            <w:vAlign w:val="center"/>
          </w:tcPr>
          <w:p w14:paraId="06BDD276" w14:textId="05DC41EC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65" w:type="dxa"/>
            <w:vAlign w:val="center"/>
          </w:tcPr>
          <w:p w14:paraId="3B3FACA5" w14:textId="1A8D796E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</w:tr>
      <w:tr w:rsidR="00C9556B" w:rsidRPr="00C9556B" w14:paraId="2F2AC805" w14:textId="77777777" w:rsidTr="00C9556B">
        <w:tc>
          <w:tcPr>
            <w:tcW w:w="567" w:type="dxa"/>
            <w:vAlign w:val="center"/>
          </w:tcPr>
          <w:p w14:paraId="63D17D87" w14:textId="5361D1C1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65" w:type="dxa"/>
            <w:vAlign w:val="center"/>
          </w:tcPr>
          <w:p w14:paraId="76C99A20" w14:textId="5E737354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</w:tr>
      <w:tr w:rsidR="00C9556B" w:rsidRPr="00C9556B" w14:paraId="3ADD9635" w14:textId="77777777" w:rsidTr="00C9556B">
        <w:tc>
          <w:tcPr>
            <w:tcW w:w="567" w:type="dxa"/>
            <w:vAlign w:val="center"/>
          </w:tcPr>
          <w:p w14:paraId="17482E2D" w14:textId="4E25A4BD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065" w:type="dxa"/>
            <w:vAlign w:val="center"/>
          </w:tcPr>
          <w:p w14:paraId="47203D54" w14:textId="6E9AEC2A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Россия. Географическое положение. Особенности природно-ресурсного потенциала</w:t>
            </w:r>
          </w:p>
        </w:tc>
      </w:tr>
      <w:tr w:rsidR="00C9556B" w:rsidRPr="00C9556B" w14:paraId="3BCC29DD" w14:textId="77777777" w:rsidTr="00C9556B">
        <w:tc>
          <w:tcPr>
            <w:tcW w:w="567" w:type="dxa"/>
            <w:vAlign w:val="center"/>
          </w:tcPr>
          <w:p w14:paraId="61D84F29" w14:textId="17EB386A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065" w:type="dxa"/>
            <w:vAlign w:val="center"/>
          </w:tcPr>
          <w:p w14:paraId="4261C4EA" w14:textId="16F49024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Россия. Особенности населения</w:t>
            </w:r>
          </w:p>
        </w:tc>
      </w:tr>
      <w:tr w:rsidR="00C9556B" w:rsidRPr="00C9556B" w14:paraId="76F06BA4" w14:textId="77777777" w:rsidTr="00C9556B">
        <w:tc>
          <w:tcPr>
            <w:tcW w:w="567" w:type="dxa"/>
            <w:vAlign w:val="center"/>
          </w:tcPr>
          <w:p w14:paraId="226EC97F" w14:textId="610CD9F7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065" w:type="dxa"/>
            <w:vAlign w:val="center"/>
          </w:tcPr>
          <w:p w14:paraId="0F34C82F" w14:textId="26D5E786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</w:tr>
      <w:tr w:rsidR="00C9556B" w:rsidRPr="00C9556B" w14:paraId="7B7F71E2" w14:textId="77777777" w:rsidTr="00C9556B">
        <w:tc>
          <w:tcPr>
            <w:tcW w:w="567" w:type="dxa"/>
            <w:vAlign w:val="center"/>
          </w:tcPr>
          <w:p w14:paraId="005E781B" w14:textId="7B0B692E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065" w:type="dxa"/>
            <w:vAlign w:val="center"/>
          </w:tcPr>
          <w:p w14:paraId="43324B4C" w14:textId="19AC8EBA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Поволжье. Географическое положение. Особенности природно-ресурсного потенциала</w:t>
            </w:r>
          </w:p>
        </w:tc>
      </w:tr>
      <w:tr w:rsidR="00C9556B" w:rsidRPr="00C9556B" w14:paraId="3377A023" w14:textId="77777777" w:rsidTr="00C9556B">
        <w:tc>
          <w:tcPr>
            <w:tcW w:w="567" w:type="dxa"/>
            <w:vAlign w:val="center"/>
          </w:tcPr>
          <w:p w14:paraId="6340DA12" w14:textId="43661712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065" w:type="dxa"/>
            <w:vAlign w:val="center"/>
          </w:tcPr>
          <w:p w14:paraId="49FABED4" w14:textId="000BEAB9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</w:tr>
      <w:tr w:rsidR="00C9556B" w:rsidRPr="00C9556B" w14:paraId="2507CF1B" w14:textId="77777777" w:rsidTr="00C9556B">
        <w:tc>
          <w:tcPr>
            <w:tcW w:w="567" w:type="dxa"/>
            <w:vAlign w:val="center"/>
          </w:tcPr>
          <w:p w14:paraId="0F471F62" w14:textId="305ED4EA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65" w:type="dxa"/>
            <w:vAlign w:val="center"/>
          </w:tcPr>
          <w:p w14:paraId="368B9CB6" w14:textId="62CA4EF4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 Европейской части России. Географическое положение. Особенности природно-ресурсного потенциала</w:t>
            </w:r>
          </w:p>
        </w:tc>
      </w:tr>
      <w:tr w:rsidR="00C9556B" w:rsidRPr="00C9556B" w14:paraId="481FC7E7" w14:textId="77777777" w:rsidTr="00C9556B">
        <w:tc>
          <w:tcPr>
            <w:tcW w:w="567" w:type="dxa"/>
            <w:vAlign w:val="center"/>
          </w:tcPr>
          <w:p w14:paraId="37A1023F" w14:textId="3E1F30F9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065" w:type="dxa"/>
            <w:vAlign w:val="center"/>
          </w:tcPr>
          <w:p w14:paraId="36DFF0A5" w14:textId="746F0FFC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 Европейской части России. Особенности населения</w:t>
            </w:r>
          </w:p>
        </w:tc>
      </w:tr>
      <w:tr w:rsidR="00C9556B" w:rsidRPr="00C9556B" w14:paraId="02FD89AA" w14:textId="77777777" w:rsidTr="00C9556B">
        <w:tc>
          <w:tcPr>
            <w:tcW w:w="567" w:type="dxa"/>
            <w:vAlign w:val="center"/>
          </w:tcPr>
          <w:p w14:paraId="0644BA38" w14:textId="0D1814A9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065" w:type="dxa"/>
            <w:vAlign w:val="center"/>
          </w:tcPr>
          <w:p w14:paraId="15A8ACE5" w14:textId="1EBE41EA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 Европейской части России. Особенности хозяйства</w:t>
            </w:r>
          </w:p>
        </w:tc>
      </w:tr>
      <w:tr w:rsidR="00C9556B" w:rsidRPr="00C9556B" w14:paraId="0E5D0647" w14:textId="77777777" w:rsidTr="00C9556B">
        <w:tc>
          <w:tcPr>
            <w:tcW w:w="567" w:type="dxa"/>
            <w:vAlign w:val="center"/>
          </w:tcPr>
          <w:p w14:paraId="5396E246" w14:textId="1A8ABC49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065" w:type="dxa"/>
            <w:vAlign w:val="center"/>
          </w:tcPr>
          <w:p w14:paraId="5E737504" w14:textId="2DB5A3C7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</w:tr>
      <w:tr w:rsidR="00C9556B" w:rsidRPr="00C9556B" w14:paraId="3234C9BB" w14:textId="77777777" w:rsidTr="00C9556B">
        <w:tc>
          <w:tcPr>
            <w:tcW w:w="567" w:type="dxa"/>
            <w:vAlign w:val="center"/>
          </w:tcPr>
          <w:p w14:paraId="21C693E2" w14:textId="7F163FE3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65" w:type="dxa"/>
            <w:vAlign w:val="center"/>
          </w:tcPr>
          <w:p w14:paraId="5A240085" w14:textId="1891E550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Урал. Географическое положение. Особенности природно-ресурсного потенциала. </w:t>
            </w:r>
          </w:p>
        </w:tc>
      </w:tr>
      <w:tr w:rsidR="00C9556B" w:rsidRPr="00C9556B" w14:paraId="2BCEF8A4" w14:textId="77777777" w:rsidTr="00C9556B">
        <w:tc>
          <w:tcPr>
            <w:tcW w:w="567" w:type="dxa"/>
            <w:vAlign w:val="center"/>
          </w:tcPr>
          <w:p w14:paraId="2E2BD57D" w14:textId="2D098EA5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065" w:type="dxa"/>
            <w:vAlign w:val="center"/>
          </w:tcPr>
          <w:p w14:paraId="62A9EBFB" w14:textId="5A36D2B1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Урал. Особенности населения</w:t>
            </w:r>
          </w:p>
        </w:tc>
      </w:tr>
      <w:tr w:rsidR="00C9556B" w:rsidRPr="00C9556B" w14:paraId="6B16D765" w14:textId="77777777" w:rsidTr="00C9556B">
        <w:tc>
          <w:tcPr>
            <w:tcW w:w="567" w:type="dxa"/>
            <w:vAlign w:val="center"/>
          </w:tcPr>
          <w:p w14:paraId="3E257A1A" w14:textId="64423A22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065" w:type="dxa"/>
            <w:vAlign w:val="center"/>
          </w:tcPr>
          <w:p w14:paraId="3ECA1F12" w14:textId="4E1C4895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</w:tr>
      <w:tr w:rsidR="00C9556B" w:rsidRPr="00C9556B" w14:paraId="197E7610" w14:textId="77777777" w:rsidTr="00C9556B">
        <w:tc>
          <w:tcPr>
            <w:tcW w:w="567" w:type="dxa"/>
            <w:vAlign w:val="center"/>
          </w:tcPr>
          <w:p w14:paraId="66522012" w14:textId="00789965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0065" w:type="dxa"/>
            <w:vAlign w:val="center"/>
          </w:tcPr>
          <w:p w14:paraId="77A53F68" w14:textId="3016FAB7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Классификация субъектов Российской Федерации Западного макрорегиона. </w:t>
            </w:r>
          </w:p>
        </w:tc>
      </w:tr>
      <w:tr w:rsidR="00C9556B" w:rsidRPr="00C9556B" w14:paraId="563C52D5" w14:textId="77777777" w:rsidTr="00C9556B">
        <w:tc>
          <w:tcPr>
            <w:tcW w:w="567" w:type="dxa"/>
            <w:vAlign w:val="center"/>
          </w:tcPr>
          <w:p w14:paraId="0E41A90B" w14:textId="24B30122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065" w:type="dxa"/>
            <w:vAlign w:val="center"/>
          </w:tcPr>
          <w:p w14:paraId="07FED4F4" w14:textId="3727ADBF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Сибирь. Географическое положение</w:t>
            </w:r>
          </w:p>
        </w:tc>
      </w:tr>
      <w:tr w:rsidR="00C9556B" w:rsidRPr="00C9556B" w14:paraId="4E0CE12E" w14:textId="77777777" w:rsidTr="00C9556B">
        <w:tc>
          <w:tcPr>
            <w:tcW w:w="567" w:type="dxa"/>
            <w:vAlign w:val="center"/>
          </w:tcPr>
          <w:p w14:paraId="63428613" w14:textId="4DE6F96A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065" w:type="dxa"/>
            <w:vAlign w:val="center"/>
          </w:tcPr>
          <w:p w14:paraId="0A1E78CC" w14:textId="4E1E9FAE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Сибирь. Особенности природно-ресурсного потенциала</w:t>
            </w:r>
          </w:p>
        </w:tc>
      </w:tr>
      <w:tr w:rsidR="00C9556B" w:rsidRPr="00C9556B" w14:paraId="327BC944" w14:textId="77777777" w:rsidTr="00C9556B">
        <w:tc>
          <w:tcPr>
            <w:tcW w:w="567" w:type="dxa"/>
            <w:vAlign w:val="center"/>
          </w:tcPr>
          <w:p w14:paraId="5F278EF4" w14:textId="2E944810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65" w:type="dxa"/>
            <w:vAlign w:val="center"/>
          </w:tcPr>
          <w:p w14:paraId="0BA42067" w14:textId="529ACB36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Сибирь. Особенности населения</w:t>
            </w:r>
          </w:p>
        </w:tc>
      </w:tr>
      <w:tr w:rsidR="00C9556B" w:rsidRPr="00C9556B" w14:paraId="79F0934E" w14:textId="77777777" w:rsidTr="00C9556B">
        <w:tc>
          <w:tcPr>
            <w:tcW w:w="567" w:type="dxa"/>
            <w:vAlign w:val="center"/>
          </w:tcPr>
          <w:p w14:paraId="51E4F1DF" w14:textId="4FDC6B65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065" w:type="dxa"/>
            <w:vAlign w:val="center"/>
          </w:tcPr>
          <w:p w14:paraId="571FCC61" w14:textId="27FC1241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Сибирь. Особенности хозяйства</w:t>
            </w:r>
          </w:p>
        </w:tc>
      </w:tr>
      <w:tr w:rsidR="00C9556B" w:rsidRPr="00C9556B" w14:paraId="431FEDBD" w14:textId="77777777" w:rsidTr="00C9556B">
        <w:tc>
          <w:tcPr>
            <w:tcW w:w="567" w:type="dxa"/>
            <w:vAlign w:val="center"/>
          </w:tcPr>
          <w:p w14:paraId="1D501106" w14:textId="5EF0EB84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065" w:type="dxa"/>
            <w:vAlign w:val="center"/>
          </w:tcPr>
          <w:p w14:paraId="23A9C60F" w14:textId="33DB0B66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</w:tr>
      <w:tr w:rsidR="00C9556B" w:rsidRPr="00C9556B" w14:paraId="40D65AE7" w14:textId="77777777" w:rsidTr="00C9556B">
        <w:tc>
          <w:tcPr>
            <w:tcW w:w="567" w:type="dxa"/>
            <w:vAlign w:val="center"/>
          </w:tcPr>
          <w:p w14:paraId="3AF03FA8" w14:textId="1058E675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065" w:type="dxa"/>
            <w:vAlign w:val="center"/>
          </w:tcPr>
          <w:p w14:paraId="2DC6DB43" w14:textId="428B9703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Дальний Восток. Географическое положение</w:t>
            </w:r>
          </w:p>
        </w:tc>
      </w:tr>
      <w:tr w:rsidR="00C9556B" w:rsidRPr="00C9556B" w14:paraId="0EADE9E1" w14:textId="77777777" w:rsidTr="00C9556B">
        <w:tc>
          <w:tcPr>
            <w:tcW w:w="567" w:type="dxa"/>
            <w:vAlign w:val="center"/>
          </w:tcPr>
          <w:p w14:paraId="7A6A2748" w14:textId="0575FDBF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065" w:type="dxa"/>
            <w:vAlign w:val="center"/>
          </w:tcPr>
          <w:p w14:paraId="5571ED6A" w14:textId="60A398A6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Дальний Восток. Особенности природно-ресурсного потенциала</w:t>
            </w:r>
          </w:p>
        </w:tc>
      </w:tr>
      <w:tr w:rsidR="00C9556B" w:rsidRPr="00C9556B" w14:paraId="7A48C5E5" w14:textId="77777777" w:rsidTr="00C9556B">
        <w:tc>
          <w:tcPr>
            <w:tcW w:w="567" w:type="dxa"/>
            <w:vAlign w:val="center"/>
          </w:tcPr>
          <w:p w14:paraId="40F22592" w14:textId="4198D82D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065" w:type="dxa"/>
            <w:vAlign w:val="center"/>
          </w:tcPr>
          <w:p w14:paraId="24981ACC" w14:textId="20CE1859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Дальний Восток. Особенности населения</w:t>
            </w:r>
          </w:p>
        </w:tc>
      </w:tr>
      <w:tr w:rsidR="00C9556B" w:rsidRPr="00C9556B" w14:paraId="579AB821" w14:textId="77777777" w:rsidTr="00C9556B">
        <w:tc>
          <w:tcPr>
            <w:tcW w:w="567" w:type="dxa"/>
            <w:vAlign w:val="center"/>
          </w:tcPr>
          <w:p w14:paraId="54DCCE76" w14:textId="799B643A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065" w:type="dxa"/>
            <w:vAlign w:val="center"/>
          </w:tcPr>
          <w:p w14:paraId="35E970D7" w14:textId="7C9D1159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Дальний Восток. Особенности хозяйства. Социально-экономические и экологические проблемы и перспективы развития. </w:t>
            </w:r>
          </w:p>
        </w:tc>
      </w:tr>
      <w:tr w:rsidR="00C9556B" w:rsidRPr="00C9556B" w14:paraId="76210AC3" w14:textId="77777777" w:rsidTr="00C9556B">
        <w:tc>
          <w:tcPr>
            <w:tcW w:w="567" w:type="dxa"/>
            <w:vAlign w:val="center"/>
          </w:tcPr>
          <w:p w14:paraId="6596A387" w14:textId="28DAFB5D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065" w:type="dxa"/>
            <w:vAlign w:val="center"/>
          </w:tcPr>
          <w:p w14:paraId="5F0C4E34" w14:textId="30AF7F7D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Классификация субъектов Российской Федерации Восточного макрорегиона. </w:t>
            </w:r>
          </w:p>
        </w:tc>
      </w:tr>
      <w:tr w:rsidR="00C9556B" w:rsidRPr="00C9556B" w14:paraId="2E8F65C4" w14:textId="77777777" w:rsidTr="00C9556B">
        <w:tc>
          <w:tcPr>
            <w:tcW w:w="567" w:type="dxa"/>
            <w:vAlign w:val="center"/>
          </w:tcPr>
          <w:p w14:paraId="1D792734" w14:textId="712D8CB8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065" w:type="dxa"/>
            <w:vAlign w:val="center"/>
          </w:tcPr>
          <w:p w14:paraId="4BE1BFFF" w14:textId="746A9046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и региональные целевые программы</w:t>
            </w:r>
          </w:p>
        </w:tc>
      </w:tr>
      <w:tr w:rsidR="00C9556B" w:rsidRPr="00C9556B" w14:paraId="5B3277E0" w14:textId="77777777" w:rsidTr="00C9556B">
        <w:tc>
          <w:tcPr>
            <w:tcW w:w="567" w:type="dxa"/>
            <w:vAlign w:val="center"/>
          </w:tcPr>
          <w:p w14:paraId="4E3FD8A9" w14:textId="6C4D58AD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065" w:type="dxa"/>
            <w:vAlign w:val="center"/>
          </w:tcPr>
          <w:p w14:paraId="026797AD" w14:textId="52B585E6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</w:tr>
      <w:tr w:rsidR="00C9556B" w:rsidRPr="00C9556B" w14:paraId="03A78B32" w14:textId="77777777" w:rsidTr="00C9556B">
        <w:tc>
          <w:tcPr>
            <w:tcW w:w="567" w:type="dxa"/>
            <w:vAlign w:val="center"/>
          </w:tcPr>
          <w:p w14:paraId="3A2DB6C7" w14:textId="0A5232A1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65" w:type="dxa"/>
            <w:vAlign w:val="center"/>
          </w:tcPr>
          <w:p w14:paraId="06C9B814" w14:textId="2ED81C13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системе международного географического разделения труда. Россия в составе международных экономических и политических организаций</w:t>
            </w:r>
          </w:p>
        </w:tc>
      </w:tr>
      <w:tr w:rsidR="00C9556B" w:rsidRPr="00C9556B" w14:paraId="233B4288" w14:textId="77777777" w:rsidTr="00C9556B">
        <w:tc>
          <w:tcPr>
            <w:tcW w:w="567" w:type="dxa"/>
            <w:vAlign w:val="center"/>
          </w:tcPr>
          <w:p w14:paraId="4D93ABEB" w14:textId="053E0B15" w:rsidR="00C9556B" w:rsidRPr="00C9556B" w:rsidRDefault="00C9556B" w:rsidP="00C9556B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065" w:type="dxa"/>
            <w:vAlign w:val="center"/>
          </w:tcPr>
          <w:p w14:paraId="35373D66" w14:textId="790B1A14" w:rsidR="00C9556B" w:rsidRPr="00C9556B" w:rsidRDefault="00C9556B" w:rsidP="00C9556B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для мировой цивилизации географического пространства России. Объекты Всемирного природного и культурного наследия России</w:t>
            </w:r>
          </w:p>
        </w:tc>
      </w:tr>
    </w:tbl>
    <w:p w14:paraId="72BD49EB" w14:textId="77777777" w:rsidR="00C9556B" w:rsidRDefault="00C9556B" w:rsidP="003320DD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5D3D5F00" w14:textId="77777777" w:rsidR="00C9556B" w:rsidRDefault="00C9556B" w:rsidP="003320DD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4109601B" w14:textId="77777777" w:rsidR="00C9556B" w:rsidRDefault="00C9556B" w:rsidP="003320DD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10DC07F3" w14:textId="77777777" w:rsidR="00C9556B" w:rsidRDefault="00C9556B" w:rsidP="003320DD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30524239" w14:textId="77777777" w:rsidR="00C9556B" w:rsidRDefault="00C9556B" w:rsidP="003320DD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04E17722" w14:textId="77777777" w:rsidR="00C9556B" w:rsidRDefault="00C9556B" w:rsidP="003320DD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29E2CAF4" w14:textId="77777777" w:rsidR="00C9556B" w:rsidRDefault="00C9556B" w:rsidP="003320DD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57C55617" w14:textId="77777777" w:rsidR="00C9556B" w:rsidRDefault="00C9556B" w:rsidP="003320DD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21D2D986" w14:textId="77777777" w:rsidR="00C9556B" w:rsidRDefault="00C9556B" w:rsidP="003320DD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77FBE4B2" w14:textId="77777777" w:rsidR="00C9556B" w:rsidRDefault="00C9556B" w:rsidP="003320DD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20A1BFC8" w14:textId="77777777" w:rsidR="00C9556B" w:rsidRDefault="00C9556B" w:rsidP="003320DD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5C3E58F1" w14:textId="77777777" w:rsidR="00C9556B" w:rsidRDefault="00C9556B" w:rsidP="003320DD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5C975FB5" w14:textId="77777777" w:rsidR="00C9556B" w:rsidRDefault="00C9556B" w:rsidP="003320DD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3C1D2A95" w14:textId="77777777" w:rsidR="00C9556B" w:rsidRDefault="00C9556B" w:rsidP="003320DD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3EEBA1A6" w14:textId="77777777" w:rsidR="00C9556B" w:rsidRDefault="00C9556B" w:rsidP="003320DD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0B5E6DD8" w14:textId="77777777" w:rsidR="00C9556B" w:rsidRDefault="00C9556B" w:rsidP="003320DD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21EC5500" w14:textId="77777777" w:rsidR="00C9556B" w:rsidRDefault="00C9556B" w:rsidP="003320DD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5E71E661" w14:textId="77777777" w:rsidR="00C9556B" w:rsidRDefault="00C9556B" w:rsidP="003320DD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6185402C" w14:textId="77777777" w:rsidR="00C9556B" w:rsidRDefault="00C9556B" w:rsidP="003320DD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0B316028" w14:textId="77777777" w:rsidR="00C9556B" w:rsidRDefault="00C9556B" w:rsidP="003320DD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15EDBCA2" w14:textId="77777777" w:rsidR="00C9556B" w:rsidRDefault="00C9556B" w:rsidP="003320DD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75523675" w14:textId="77777777" w:rsidR="00C9556B" w:rsidRDefault="00C9556B" w:rsidP="003320DD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132AE9EC" w14:textId="77777777" w:rsidR="00C9556B" w:rsidRDefault="00C9556B" w:rsidP="003320DD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321CEC64" w14:textId="77777777" w:rsidR="00C9556B" w:rsidRDefault="00C9556B" w:rsidP="003320DD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5ADFE492" w14:textId="77777777" w:rsidR="00C9556B" w:rsidRDefault="00C9556B" w:rsidP="003320DD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616349F1" w14:textId="77777777" w:rsidR="00C9556B" w:rsidRDefault="00C9556B" w:rsidP="003320DD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37524F0D" w14:textId="0F188629" w:rsidR="003320DD" w:rsidRDefault="003320DD" w:rsidP="003320DD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Тест по географии для 9 класса в форме ОГЭ (сокращенный вариант).</w:t>
      </w:r>
    </w:p>
    <w:p w14:paraId="5A6A1537" w14:textId="205D5353" w:rsidR="003F2C6A" w:rsidRDefault="003F2C6A" w:rsidP="003320DD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Тренировочный вариант. </w:t>
      </w:r>
    </w:p>
    <w:p w14:paraId="7F2D2EA5" w14:textId="77777777" w:rsidR="003320DD" w:rsidRPr="003F2C6A" w:rsidRDefault="003320DD" w:rsidP="003320DD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32BCC170" w14:textId="6D67C2EC" w:rsidR="003F2C6A" w:rsidRPr="003F2C6A" w:rsidRDefault="003F2C6A" w:rsidP="003F2C6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из перечисленных океанических течений холодное?</w:t>
      </w:r>
    </w:p>
    <w:p w14:paraId="0E55B317" w14:textId="77777777" w:rsidR="003F2C6A" w:rsidRPr="003F2C6A" w:rsidRDefault="003F2C6A" w:rsidP="003F2C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08C44530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Перуанское</w:t>
      </w:r>
    </w:p>
    <w:p w14:paraId="6C9EEF04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Гольфстрим</w:t>
      </w:r>
    </w:p>
    <w:p w14:paraId="28446F94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Бразильское</w:t>
      </w:r>
    </w:p>
    <w:p w14:paraId="647955CF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Гвинейское</w:t>
      </w:r>
    </w:p>
    <w:p w14:paraId="48F105AE" w14:textId="77777777" w:rsid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600BA692" w14:textId="7B49E387" w:rsidR="003F2C6A" w:rsidRPr="003F2C6A" w:rsidRDefault="003F2C6A" w:rsidP="003F2C6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Напишите название субъекта РФ.</w:t>
      </w:r>
    </w:p>
    <w:p w14:paraId="3A020BA7" w14:textId="77777777" w:rsidR="003F2C6A" w:rsidRPr="003F2C6A" w:rsidRDefault="003F2C6A" w:rsidP="003F2C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7B85CC9F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субъект РФ имеет общую государственную границу сразу с тремя европейскими странами?</w:t>
      </w:r>
    </w:p>
    <w:p w14:paraId="27CCE212" w14:textId="77777777" w:rsid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66A1C7A5" w14:textId="351F9840" w:rsidR="003F2C6A" w:rsidRPr="003F2C6A" w:rsidRDefault="003F2C6A" w:rsidP="003F2C6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Расположите регионы России в порядке уменьшения средних температур воздуха в июле. Запишите в ответ получившуюся последовательность цифр.</w:t>
      </w:r>
    </w:p>
    <w:p w14:paraId="6774F5C8" w14:textId="77777777" w:rsidR="003F2C6A" w:rsidRPr="003F2C6A" w:rsidRDefault="003F2C6A" w:rsidP="003F2C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0D05E8A1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Республика Калмыкия</w:t>
      </w:r>
    </w:p>
    <w:p w14:paraId="36BA1C57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Нижегородская область</w:t>
      </w:r>
    </w:p>
    <w:p w14:paraId="1CDE03C2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Республика Карелия</w:t>
      </w:r>
    </w:p>
    <w:p w14:paraId="647F1218" w14:textId="77777777" w:rsid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7EBB506F" w14:textId="382D40F5" w:rsidR="003F2C6A" w:rsidRPr="003F2C6A" w:rsidRDefault="003F2C6A" w:rsidP="003F2C6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Природные комплексы смешанных и широколиственных лесов и степей на территории России очень сильно изменены хозяйственной деятельностью людей. В каком из перечисленных заповедников возможно изучение экосистем, типичных для природных зон смешанных и широколиственных лесов и степей?</w:t>
      </w:r>
    </w:p>
    <w:p w14:paraId="7309B931" w14:textId="77777777" w:rsidR="003F2C6A" w:rsidRPr="003F2C6A" w:rsidRDefault="003F2C6A" w:rsidP="003F2C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57128B34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Кандалакшский</w:t>
      </w:r>
    </w:p>
    <w:p w14:paraId="7D733436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Таймырский</w:t>
      </w:r>
    </w:p>
    <w:p w14:paraId="47A6F227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Приокско-Террасный</w:t>
      </w:r>
    </w:p>
    <w:p w14:paraId="6AA4A9CB" w14:textId="5061E232" w:rsid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Чёрные Земли</w:t>
      </w:r>
    </w:p>
    <w:p w14:paraId="562F67A9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4A5AA053" w14:textId="4FD24304" w:rsidR="003F2C6A" w:rsidRPr="003F2C6A" w:rsidRDefault="003F2C6A" w:rsidP="003F2C6A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</w:t>
      </w: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из перечисленных городов, показанных на карте, находится в зоне действия циклона?</w:t>
      </w:r>
    </w:p>
    <w:p w14:paraId="11C57CF4" w14:textId="77777777" w:rsidR="003F2C6A" w:rsidRPr="003F2C6A" w:rsidRDefault="003F2C6A" w:rsidP="003F2C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DFCA6EA" wp14:editId="009C2392">
            <wp:extent cx="4543425" cy="27146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74639" w14:textId="77777777" w:rsidR="003F2C6A" w:rsidRPr="003F2C6A" w:rsidRDefault="003F2C6A" w:rsidP="003F2C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0F2DF1A5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Калининград</w:t>
      </w:r>
    </w:p>
    <w:p w14:paraId="709C00DC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Москва</w:t>
      </w:r>
    </w:p>
    <w:p w14:paraId="2BD9E16C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Тюмень</w:t>
      </w:r>
    </w:p>
    <w:p w14:paraId="60A9BC7B" w14:textId="59DD8F76" w:rsid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Салехард</w:t>
      </w:r>
    </w:p>
    <w:p w14:paraId="23D594BC" w14:textId="53B7B53B" w:rsid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49B07678" w14:textId="11BDB1DD" w:rsid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355D1DB6" w14:textId="5049B252" w:rsid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364AE083" w14:textId="7193CA91" w:rsid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4DCF19BB" w14:textId="1D1AFAEB" w:rsid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2F18D700" w14:textId="66FCD55E" w:rsid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0C926419" w14:textId="6716CA9A" w:rsid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706766A3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165526CA" w14:textId="51DB01B6" w:rsidR="003F2C6A" w:rsidRPr="003F2C6A" w:rsidRDefault="003F2C6A" w:rsidP="003F2C6A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6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Карта погоды составлена на 14 марта. В каком из показанных на карте городов на следующий день вероятно существенное повышение температуры воздуха?</w:t>
      </w:r>
    </w:p>
    <w:p w14:paraId="5BBDD804" w14:textId="77777777" w:rsidR="003F2C6A" w:rsidRPr="003F2C6A" w:rsidRDefault="003F2C6A" w:rsidP="003F2C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3D5F1C1" wp14:editId="01A83F53">
            <wp:extent cx="4543425" cy="27146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4F9FB" w14:textId="77777777" w:rsidR="003F2C6A" w:rsidRPr="003F2C6A" w:rsidRDefault="003F2C6A" w:rsidP="003F2C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48C6D492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Воронеж</w:t>
      </w:r>
    </w:p>
    <w:p w14:paraId="0ED5BC55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Волгоград</w:t>
      </w:r>
    </w:p>
    <w:p w14:paraId="38A6D3CF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Екатеринбург</w:t>
      </w:r>
    </w:p>
    <w:p w14:paraId="73187840" w14:textId="5B20403D" w:rsid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Оренбург</w:t>
      </w:r>
    </w:p>
    <w:p w14:paraId="5FF91253" w14:textId="6636EB7A" w:rsidR="003F2C6A" w:rsidRPr="003F2C6A" w:rsidRDefault="003F2C6A" w:rsidP="003F2C6A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4479CAC0" w14:textId="6805D5B2" w:rsidR="003F2C6A" w:rsidRPr="003F2C6A" w:rsidRDefault="00EF6EA3" w:rsidP="003F2C6A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</w:t>
      </w:r>
      <w:r w:rsidR="003F2C6A" w:rsidRPr="003F2C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="003F2C6A"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время экскурсии учащиеся сделали схематическую зарисовку залегания горных пород на обрыве у берега реки.</w:t>
      </w:r>
    </w:p>
    <w:p w14:paraId="0F63EDE3" w14:textId="77777777" w:rsidR="003F2C6A" w:rsidRPr="003F2C6A" w:rsidRDefault="003F2C6A" w:rsidP="003F2C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F83F5A9" wp14:editId="647440AA">
            <wp:extent cx="4048125" cy="16573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9D18B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Расположите показанные на рисунке слои горных пород в порядке увеличения их возраста (от самого молодого до самого древнего). Запишите в ответ получившуюся последовательность букв.</w:t>
      </w:r>
    </w:p>
    <w:p w14:paraId="18D87E31" w14:textId="77777777" w:rsidR="003F2C6A" w:rsidRPr="003F2C6A" w:rsidRDefault="003F2C6A" w:rsidP="003F2C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446DD639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  песок</w:t>
      </w:r>
    </w:p>
    <w:p w14:paraId="44C019EE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  глина</w:t>
      </w:r>
    </w:p>
    <w:p w14:paraId="18AF9568" w14:textId="5CB387B9" w:rsid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  известняк</w:t>
      </w:r>
    </w:p>
    <w:p w14:paraId="6E6AB472" w14:textId="77777777" w:rsidR="00EF6EA3" w:rsidRPr="003F2C6A" w:rsidRDefault="00EF6EA3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57074104" w14:textId="5D1A8029" w:rsidR="003F2C6A" w:rsidRPr="003F2C6A" w:rsidRDefault="00EF6EA3" w:rsidP="00EF6EA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</w:t>
      </w:r>
      <w:r w:rsidR="003F2C6A" w:rsidRPr="003F2C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  <w:r w:rsidR="003F2C6A"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по карте расстояние на местности по прямой от точки А до родника. Полученный результат округлите до десятков метров. Ответ запишите в виде числа.</w:t>
      </w:r>
    </w:p>
    <w:p w14:paraId="4C56178F" w14:textId="77777777" w:rsidR="003F2C6A" w:rsidRPr="003F2C6A" w:rsidRDefault="003F2C6A" w:rsidP="003F2C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275A14A8" wp14:editId="45D72675">
            <wp:extent cx="4610100" cy="3810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8F3D9" w14:textId="77777777" w:rsidR="005C594A" w:rsidRDefault="005C594A" w:rsidP="005C594A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3711D628" w14:textId="4C8882A6" w:rsidR="003F2C6A" w:rsidRPr="003F2C6A" w:rsidRDefault="00EF6EA3" w:rsidP="005C594A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</w:t>
      </w:r>
      <w:r w:rsidR="003F2C6A" w:rsidRPr="003F2C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="003F2C6A"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по карте, в каком направлении от точки А находится родник.</w:t>
      </w:r>
    </w:p>
    <w:p w14:paraId="425188BC" w14:textId="77777777" w:rsidR="003F2C6A" w:rsidRPr="003F2C6A" w:rsidRDefault="003F2C6A" w:rsidP="003F2C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CCCA769" wp14:editId="623F4A93">
            <wp:extent cx="4610100" cy="3810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5D038" w14:textId="3ECC8DB1" w:rsidR="003F2C6A" w:rsidRPr="003F2C6A" w:rsidRDefault="003F2C6A" w:rsidP="003320DD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133142D8" w14:textId="2992D351" w:rsidR="003F2C6A" w:rsidRPr="003F2C6A" w:rsidRDefault="003F2C6A" w:rsidP="005C594A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</w:t>
      </w:r>
      <w:r w:rsidR="00EF6EA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0</w:t>
      </w:r>
      <w:r w:rsidRPr="003F2C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Урожайность сельскохозяйственных культур во многом зависит от количества выпадающих атмосферных осадков, влияющих на увлажнение почвы. В каких двух регионах России наиболее важно применять меры, позволяющие сохранять влагу в почве?</w:t>
      </w:r>
    </w:p>
    <w:p w14:paraId="63DE0353" w14:textId="77777777" w:rsidR="003F2C6A" w:rsidRPr="003F2C6A" w:rsidRDefault="003F2C6A" w:rsidP="003F2C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57328375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Архангельская область</w:t>
      </w:r>
    </w:p>
    <w:p w14:paraId="47EA0675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Ставропольский край</w:t>
      </w:r>
    </w:p>
    <w:p w14:paraId="78068001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Псковская область</w:t>
      </w:r>
    </w:p>
    <w:p w14:paraId="2C69ADD6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4)  Пермский край</w:t>
      </w:r>
    </w:p>
    <w:p w14:paraId="6D3EADCD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Волгоградская область</w:t>
      </w:r>
    </w:p>
    <w:p w14:paraId="036DE34C" w14:textId="77777777" w:rsidR="005C594A" w:rsidRDefault="005C594A" w:rsidP="005C594A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13CC2841" w14:textId="0117A6FD" w:rsidR="003F2C6A" w:rsidRPr="003F2C6A" w:rsidRDefault="00EF6EA3" w:rsidP="005C594A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</w:t>
      </w:r>
      <w:r w:rsidR="003F2C6A" w:rsidRPr="003F2C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="003F2C6A"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два из перечисленных видов хозяйственной деятельности человека способствуют предотвращению образования оврагов на склонах холмов в зоне лесостепей и степей? Запишите в таблицу цифры, под которыми указаны выбранные виды хозяйственной деятельности человека.</w:t>
      </w:r>
    </w:p>
    <w:p w14:paraId="1A30FC9D" w14:textId="77777777" w:rsidR="003F2C6A" w:rsidRPr="003F2C6A" w:rsidRDefault="003F2C6A" w:rsidP="003F2C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6457D2F2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высаживание деревьев и кустарников</w:t>
      </w:r>
    </w:p>
    <w:p w14:paraId="18448BCC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выпас скота</w:t>
      </w:r>
    </w:p>
    <w:p w14:paraId="18B3CA95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продольная распашка территории</w:t>
      </w:r>
    </w:p>
    <w:p w14:paraId="446F75D1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ограничение использования минеральных удобрений</w:t>
      </w:r>
    </w:p>
    <w:p w14:paraId="6213650E" w14:textId="150DEDD1" w:rsidR="003F2C6A" w:rsidRPr="003320DD" w:rsidRDefault="003F2C6A" w:rsidP="003320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террасирование склонов</w:t>
      </w:r>
    </w:p>
    <w:p w14:paraId="31BB14B8" w14:textId="77777777" w:rsidR="005C594A" w:rsidRDefault="005C594A" w:rsidP="005C594A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595D7E57" w14:textId="3E28791D" w:rsidR="003F2C6A" w:rsidRPr="003F2C6A" w:rsidRDefault="003F2C6A" w:rsidP="005C594A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C111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</w:t>
      </w:r>
      <w:r w:rsidR="00EF6EA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</w:t>
      </w:r>
      <w:r w:rsidRPr="00FC111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  <w:r w:rsidRPr="003F2C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 </w:t>
      </w: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Расположите регионы России в той последовательности, в которой их жители встречают Новый год. Запишите в ответ получившуюся последовательность цифр.</w:t>
      </w:r>
    </w:p>
    <w:p w14:paraId="72C4B9B3" w14:textId="77777777" w:rsidR="003F2C6A" w:rsidRPr="003F2C6A" w:rsidRDefault="003F2C6A" w:rsidP="003F2C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00151007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Хабаровский край</w:t>
      </w:r>
    </w:p>
    <w:p w14:paraId="431483BB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Республика Карелия</w:t>
      </w:r>
    </w:p>
    <w:p w14:paraId="050E76B4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Красноярский край</w:t>
      </w:r>
    </w:p>
    <w:p w14:paraId="53E33DA1" w14:textId="77777777" w:rsidR="005C594A" w:rsidRDefault="005C594A" w:rsidP="005C594A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0B5EBAE9" w14:textId="204A0D0C" w:rsidR="003F2C6A" w:rsidRPr="003F2C6A" w:rsidRDefault="00EF6EA3" w:rsidP="005C594A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</w:t>
      </w:r>
      <w:r w:rsidR="003F2C6A" w:rsidRPr="003F2C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="003F2C6A"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Туристические фирмы различных регионов России разработали слоганы (рекламные лозунги) для привлечения туристов в свои регионы. Установите соответствие между слоганом и регионом.</w:t>
      </w:r>
    </w:p>
    <w:p w14:paraId="4C35355D" w14:textId="77777777" w:rsidR="003F2C6A" w:rsidRPr="003F2C6A" w:rsidRDefault="003F2C6A" w:rsidP="003F2C6A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СЛОГАН</w:t>
      </w:r>
    </w:p>
    <w:p w14:paraId="304D1DE2" w14:textId="77777777" w:rsidR="003F2C6A" w:rsidRPr="003F2C6A" w:rsidRDefault="003F2C6A" w:rsidP="003F2C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  Побывайте в Заполярье!</w:t>
      </w:r>
    </w:p>
    <w:p w14:paraId="19802C90" w14:textId="77777777" w:rsidR="003F2C6A" w:rsidRPr="003F2C6A" w:rsidRDefault="003F2C6A" w:rsidP="003F2C6A">
      <w:pPr>
        <w:shd w:val="clear" w:color="auto" w:fill="FFFFFF"/>
        <w:spacing w:after="10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  Подышите целебным горным воздухом!</w:t>
      </w:r>
    </w:p>
    <w:p w14:paraId="653A5266" w14:textId="77777777" w:rsidR="003F2C6A" w:rsidRPr="003F2C6A" w:rsidRDefault="003F2C6A" w:rsidP="003F2C6A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РЕГИОН</w:t>
      </w:r>
    </w:p>
    <w:p w14:paraId="0977F4D7" w14:textId="77777777" w:rsidR="003F2C6A" w:rsidRPr="003F2C6A" w:rsidRDefault="003F2C6A" w:rsidP="003F2C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  Калининградская область</w:t>
      </w:r>
    </w:p>
    <w:p w14:paraId="59F89127" w14:textId="77777777" w:rsidR="003F2C6A" w:rsidRPr="003F2C6A" w:rsidRDefault="003F2C6A" w:rsidP="003F2C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  Новосибирская область</w:t>
      </w:r>
    </w:p>
    <w:p w14:paraId="2FE57616" w14:textId="77777777" w:rsidR="003F2C6A" w:rsidRPr="003F2C6A" w:rsidRDefault="003F2C6A" w:rsidP="003F2C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  Республика Дагестан</w:t>
      </w:r>
    </w:p>
    <w:p w14:paraId="10EFF992" w14:textId="77777777" w:rsidR="003F2C6A" w:rsidRPr="003F2C6A" w:rsidRDefault="003F2C6A" w:rsidP="003F2C6A">
      <w:pPr>
        <w:shd w:val="clear" w:color="auto" w:fill="FFFFFF"/>
        <w:spacing w:after="10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  Ямало-Ненецкий АО</w:t>
      </w:r>
    </w:p>
    <w:p w14:paraId="614605C4" w14:textId="77777777" w:rsidR="003F2C6A" w:rsidRPr="003F2C6A" w:rsidRDefault="003F2C6A" w:rsidP="003F2C6A">
      <w:pPr>
        <w:shd w:val="clear" w:color="auto" w:fill="FFFFFF"/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3F2C6A" w:rsidRPr="003F2C6A" w14:paraId="56DEE10A" w14:textId="77777777" w:rsidTr="003F2C6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582517" w14:textId="77777777" w:rsidR="003F2C6A" w:rsidRPr="003F2C6A" w:rsidRDefault="003F2C6A" w:rsidP="003F2C6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93CAFC" w14:textId="77777777" w:rsidR="003F2C6A" w:rsidRPr="003F2C6A" w:rsidRDefault="003F2C6A" w:rsidP="003F2C6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3F2C6A" w:rsidRPr="003F2C6A" w14:paraId="2AEBAE6A" w14:textId="77777777" w:rsidTr="003F2C6A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6C1F04" w14:textId="77777777" w:rsidR="003F2C6A" w:rsidRPr="003F2C6A" w:rsidRDefault="003F2C6A" w:rsidP="003F2C6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EEA2E3" w14:textId="77777777" w:rsidR="003F2C6A" w:rsidRPr="003F2C6A" w:rsidRDefault="003F2C6A" w:rsidP="003F2C6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14:paraId="29A7EB76" w14:textId="77777777" w:rsidR="005C594A" w:rsidRDefault="005C594A" w:rsidP="005C594A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3BDD3E8D" w14:textId="57566D32" w:rsidR="003F2C6A" w:rsidRPr="003F2C6A" w:rsidRDefault="00EF6EA3" w:rsidP="005C594A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</w:t>
      </w:r>
      <w:r w:rsidR="003F2C6A" w:rsidRPr="003F2C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  <w:r w:rsidR="003F2C6A"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каких двух высказываниях содержится информация о миграциях населения?</w:t>
      </w:r>
    </w:p>
    <w:p w14:paraId="31B56A5C" w14:textId="77777777" w:rsidR="003F2C6A" w:rsidRPr="003F2C6A" w:rsidRDefault="003F2C6A" w:rsidP="003F2C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17BE1BAC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По данным Всероссийской переписи населения 2010 г., численность постоянного населения России составляла 142,9 млн человек.</w:t>
      </w:r>
    </w:p>
    <w:p w14:paraId="73385D90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В 2011 г. в Республику Бурятия на постоянное место жительства из других стран прибыло 490 человек, выехало в другие страны 82 человека.</w:t>
      </w:r>
    </w:p>
    <w:p w14:paraId="546A5379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В 2010 г. в России из городов в сельские населённые пункты прибыло 546 582 человека, что на 62 511 человек меньше, чем в 2009 г.</w:t>
      </w:r>
    </w:p>
    <w:p w14:paraId="0E113408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По данным Всероссийской переписи населения 2010 г., численность женщин превышала численность мужчин на 10,8 млн человек, или на 16,2%.</w:t>
      </w:r>
    </w:p>
    <w:p w14:paraId="743878E0" w14:textId="1313670A" w:rsidR="003F2C6A" w:rsidRPr="003F2C6A" w:rsidRDefault="003F2C6A" w:rsidP="003320D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В 2010 г. население России проживало в 2386 городских населённых пунктах (городах и посёлках городского типа) и 134 тыс. сельских населённых пунктах.</w:t>
      </w:r>
    </w:p>
    <w:p w14:paraId="3BAD2836" w14:textId="77777777" w:rsidR="00EF6EA3" w:rsidRDefault="00EF6EA3" w:rsidP="00EF6EA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5BEC96D2" w14:textId="39383099" w:rsidR="003F2C6A" w:rsidRPr="003F2C6A" w:rsidRDefault="00EF6EA3" w:rsidP="00EF6EA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</w:t>
      </w:r>
      <w:r w:rsidR="003F2C6A" w:rsidRPr="003F2C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="003F2C6A"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каких двух из перечисленных регионов России средняя плотность населения наибольшая? Запишите в ответ цифры, под которыми указаны эти регионы.</w:t>
      </w:r>
    </w:p>
    <w:p w14:paraId="1E62E33D" w14:textId="77777777" w:rsidR="003F2C6A" w:rsidRPr="003F2C6A" w:rsidRDefault="003F2C6A" w:rsidP="003F2C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52B452AE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Ненецкий АО</w:t>
      </w:r>
    </w:p>
    <w:p w14:paraId="6AD4CDE7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Ленинградская область</w:t>
      </w:r>
    </w:p>
    <w:p w14:paraId="00EBF7F4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Республика Коми</w:t>
      </w:r>
    </w:p>
    <w:p w14:paraId="779407CE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Краснодарский край</w:t>
      </w:r>
    </w:p>
    <w:p w14:paraId="04FC6493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Чукотский АО</w:t>
      </w:r>
    </w:p>
    <w:p w14:paraId="167DD4DE" w14:textId="77777777" w:rsidR="00EF6EA3" w:rsidRDefault="00EF6EA3" w:rsidP="003F2C6A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7969AACA" w14:textId="5A2016A2" w:rsidR="003F2C6A" w:rsidRPr="003F2C6A" w:rsidRDefault="00EF6EA3" w:rsidP="005C594A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16</w:t>
      </w:r>
      <w:r w:rsidR="003F2C6A" w:rsidRPr="003F2C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="003F2C6A"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Расположите перечисленные ниже города в порядке увеличения численности их населения. Запишите в ответ получившуюся последовательность цифр.</w:t>
      </w:r>
    </w:p>
    <w:p w14:paraId="65C9F227" w14:textId="77777777" w:rsidR="003F2C6A" w:rsidRPr="003F2C6A" w:rsidRDefault="003F2C6A" w:rsidP="003F2C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0F5BBC3B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Липецк</w:t>
      </w:r>
    </w:p>
    <w:p w14:paraId="4D50D2CA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Новосибирск</w:t>
      </w:r>
    </w:p>
    <w:p w14:paraId="30B3616E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Псков</w:t>
      </w:r>
    </w:p>
    <w:p w14:paraId="6CAD8ED4" w14:textId="77777777" w:rsidR="003F2C6A" w:rsidRPr="003F2C6A" w:rsidRDefault="003F2C6A" w:rsidP="003F2C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594D3AFF" w14:textId="77777777" w:rsidR="003F2C6A" w:rsidRPr="003F2C6A" w:rsidRDefault="003F2C6A" w:rsidP="003F2C6A">
      <w:pPr>
        <w:shd w:val="clear" w:color="auto" w:fill="FFFFFF"/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3F2C6A" w:rsidRPr="003F2C6A" w14:paraId="4C51F5F4" w14:textId="77777777" w:rsidTr="003F2C6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DD3CB4" w14:textId="77777777" w:rsidR="003F2C6A" w:rsidRPr="003F2C6A" w:rsidRDefault="003F2C6A" w:rsidP="003F2C6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6E86BA" w14:textId="77777777" w:rsidR="003F2C6A" w:rsidRPr="003F2C6A" w:rsidRDefault="003F2C6A" w:rsidP="003F2C6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337666" w14:textId="77777777" w:rsidR="003F2C6A" w:rsidRPr="003F2C6A" w:rsidRDefault="003F2C6A" w:rsidP="003F2C6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3F2C6A" w:rsidRPr="003F2C6A" w14:paraId="2D0B38A7" w14:textId="77777777" w:rsidTr="003F2C6A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5575BE" w14:textId="77777777" w:rsidR="003F2C6A" w:rsidRPr="003F2C6A" w:rsidRDefault="003F2C6A" w:rsidP="003F2C6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92EDA4" w14:textId="77777777" w:rsidR="003F2C6A" w:rsidRPr="003F2C6A" w:rsidRDefault="003F2C6A" w:rsidP="003F2C6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B36A8A" w14:textId="77777777" w:rsidR="003F2C6A" w:rsidRPr="003F2C6A" w:rsidRDefault="003F2C6A" w:rsidP="003F2C6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14:paraId="5B41F1BE" w14:textId="77777777" w:rsidR="005C594A" w:rsidRDefault="005C594A" w:rsidP="005C594A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0504A802" w14:textId="5B0B4AD0" w:rsidR="003F2C6A" w:rsidRPr="003F2C6A" w:rsidRDefault="00EF6EA3" w:rsidP="005C594A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</w:t>
      </w:r>
      <w:r w:rsidR="003F2C6A" w:rsidRPr="003F2C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  <w:r w:rsidR="003F2C6A"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два из перечисленных городов являются центрами чёрной металлургии полного цикла? Запишите в ответ цифры, под которыми указаны эти города.</w:t>
      </w:r>
    </w:p>
    <w:p w14:paraId="1EADF792" w14:textId="77777777" w:rsidR="003F2C6A" w:rsidRPr="003F2C6A" w:rsidRDefault="003F2C6A" w:rsidP="003F2C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12FF6147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Магнитогорск</w:t>
      </w:r>
    </w:p>
    <w:p w14:paraId="6A438DF9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Череповец</w:t>
      </w:r>
    </w:p>
    <w:p w14:paraId="3CAA779A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Саратов</w:t>
      </w:r>
    </w:p>
    <w:p w14:paraId="72BB293B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Краснодар</w:t>
      </w:r>
    </w:p>
    <w:p w14:paraId="1129B7EB" w14:textId="77777777" w:rsidR="003F2C6A" w:rsidRPr="003F2C6A" w:rsidRDefault="003F2C6A" w:rsidP="003F2C6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2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Новосибирск</w:t>
      </w:r>
    </w:p>
    <w:p w14:paraId="0CE71972" w14:textId="6A64A3BA" w:rsidR="00AA661E" w:rsidRDefault="00AA661E"/>
    <w:p w14:paraId="31EA0025" w14:textId="791462A8" w:rsidR="003320DD" w:rsidRDefault="003320DD"/>
    <w:p w14:paraId="1E19B15B" w14:textId="5AB5C04E" w:rsidR="003320DD" w:rsidRDefault="003320DD"/>
    <w:p w14:paraId="099F5EC9" w14:textId="4203EE75" w:rsidR="003320DD" w:rsidRDefault="003320DD"/>
    <w:p w14:paraId="2BDFC324" w14:textId="424DFE3D" w:rsidR="003320DD" w:rsidRDefault="003320DD"/>
    <w:p w14:paraId="451F52E9" w14:textId="5DBC8BEF" w:rsidR="003320DD" w:rsidRDefault="003320DD"/>
    <w:p w14:paraId="2551411E" w14:textId="393BE7F4" w:rsidR="003320DD" w:rsidRDefault="003320DD"/>
    <w:p w14:paraId="4A3E3D21" w14:textId="50BBEB63" w:rsidR="003320DD" w:rsidRDefault="003320DD"/>
    <w:p w14:paraId="54420AFB" w14:textId="04AC2D1B" w:rsidR="003320DD" w:rsidRDefault="003320DD"/>
    <w:p w14:paraId="5C4B2A31" w14:textId="4A9E7B48" w:rsidR="003320DD" w:rsidRDefault="003320DD"/>
    <w:p w14:paraId="3CEC5F0F" w14:textId="53079D7C" w:rsidR="003320DD" w:rsidRDefault="003320DD"/>
    <w:p w14:paraId="6631927C" w14:textId="16CD833B" w:rsidR="003320DD" w:rsidRDefault="003320DD"/>
    <w:p w14:paraId="65301C4A" w14:textId="01BA2305" w:rsidR="003320DD" w:rsidRDefault="003320DD"/>
    <w:p w14:paraId="5CDE2C04" w14:textId="524B6DF2" w:rsidR="003320DD" w:rsidRDefault="003320DD"/>
    <w:p w14:paraId="32C5BB40" w14:textId="66AD5406" w:rsidR="003320DD" w:rsidRDefault="003320DD"/>
    <w:p w14:paraId="227D58DA" w14:textId="3DC66189" w:rsidR="003320DD" w:rsidRDefault="003320DD"/>
    <w:p w14:paraId="7E98A367" w14:textId="40C19011" w:rsidR="003320DD" w:rsidRDefault="003320DD"/>
    <w:p w14:paraId="5CC0BA82" w14:textId="68C0015D" w:rsidR="003320DD" w:rsidRDefault="003320DD"/>
    <w:p w14:paraId="29013B75" w14:textId="756CBEF5" w:rsidR="003320DD" w:rsidRDefault="003320DD"/>
    <w:p w14:paraId="67E6A800" w14:textId="77777777" w:rsidR="00C9556B" w:rsidRDefault="00C9556B"/>
    <w:p w14:paraId="1316FE1B" w14:textId="741F1517" w:rsidR="003320DD" w:rsidRDefault="003320DD"/>
    <w:p w14:paraId="677917E7" w14:textId="3D234F33" w:rsidR="003320DD" w:rsidRDefault="00EF6EA3">
      <w:r>
        <w:lastRenderedPageBreak/>
        <w:t>Критерии оценки. За каждый правильный ответ дается 1 балл.</w:t>
      </w:r>
    </w:p>
    <w:p w14:paraId="0EA223CF" w14:textId="3E843FF9" w:rsidR="00EF6EA3" w:rsidRDefault="00EF6EA3">
      <w:r>
        <w:t xml:space="preserve">Оценка «5» - </w:t>
      </w:r>
      <w:r w:rsidR="00297E2A">
        <w:t>16-17 баллов</w:t>
      </w:r>
    </w:p>
    <w:p w14:paraId="656C0C13" w14:textId="3E7C254C" w:rsidR="00EF6EA3" w:rsidRDefault="00EF6EA3">
      <w:r>
        <w:t>Оценка «4» - 13 - 1</w:t>
      </w:r>
      <w:r w:rsidR="00297E2A">
        <w:t>5</w:t>
      </w:r>
      <w:r>
        <w:t xml:space="preserve"> баллов</w:t>
      </w:r>
    </w:p>
    <w:p w14:paraId="4BA8BA90" w14:textId="77F9A66A" w:rsidR="00EF6EA3" w:rsidRDefault="00EF6EA3">
      <w:r>
        <w:t xml:space="preserve">Оценка «3» - </w:t>
      </w:r>
      <w:r w:rsidR="00297E2A">
        <w:t>9</w:t>
      </w:r>
      <w:r>
        <w:t>-12 баллов</w:t>
      </w:r>
    </w:p>
    <w:p w14:paraId="37874173" w14:textId="6F16DC4C" w:rsidR="00EF6EA3" w:rsidRDefault="00EF6EA3">
      <w:r>
        <w:t xml:space="preserve">Оценка «2» - меньше </w:t>
      </w:r>
      <w:r w:rsidR="00FC1111">
        <w:t>9</w:t>
      </w:r>
    </w:p>
    <w:p w14:paraId="55FD58AE" w14:textId="39FBC18E" w:rsidR="003320DD" w:rsidRDefault="003320DD">
      <w:r>
        <w:t>Ответы:</w:t>
      </w:r>
    </w:p>
    <w:tbl>
      <w:tblPr>
        <w:tblW w:w="38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3329"/>
      </w:tblGrid>
      <w:tr w:rsidR="007C7618" w:rsidRPr="007C7618" w14:paraId="5798B2CE" w14:textId="77777777" w:rsidTr="007C7618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A70D6C" w14:textId="77777777" w:rsidR="007C7618" w:rsidRPr="007C7618" w:rsidRDefault="00C9556B" w:rsidP="007C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anchor="prob1" w:history="1">
              <w:r w:rsidR="007C7618" w:rsidRPr="007C76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B0BEE8" w14:textId="77777777" w:rsidR="007C7618" w:rsidRPr="007C7618" w:rsidRDefault="007C7618" w:rsidP="007C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C7618" w:rsidRPr="007C7618" w14:paraId="688FE35D" w14:textId="77777777" w:rsidTr="007C7618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107197" w14:textId="77777777" w:rsidR="007C7618" w:rsidRPr="007C7618" w:rsidRDefault="00C9556B" w:rsidP="007C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anchor="prob2" w:history="1">
              <w:r w:rsidR="007C7618" w:rsidRPr="007C76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7FA955" w14:textId="77777777" w:rsidR="007C7618" w:rsidRPr="007C7618" w:rsidRDefault="007C7618" w:rsidP="007C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область</w:t>
            </w:r>
          </w:p>
        </w:tc>
      </w:tr>
      <w:tr w:rsidR="007C7618" w:rsidRPr="007C7618" w14:paraId="4CC02DC1" w14:textId="77777777" w:rsidTr="007C7618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125D8B" w14:textId="77777777" w:rsidR="007C7618" w:rsidRPr="007C7618" w:rsidRDefault="00C9556B" w:rsidP="007C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anchor="prob3" w:history="1">
              <w:r w:rsidR="007C7618" w:rsidRPr="007C76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F66CFF" w14:textId="77777777" w:rsidR="007C7618" w:rsidRPr="007C7618" w:rsidRDefault="007C7618" w:rsidP="007C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7C7618" w:rsidRPr="007C7618" w14:paraId="24B13250" w14:textId="77777777" w:rsidTr="007C7618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A82B05" w14:textId="77777777" w:rsidR="007C7618" w:rsidRPr="007C7618" w:rsidRDefault="00C9556B" w:rsidP="007C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anchor="prob4" w:history="1">
              <w:r w:rsidR="007C7618" w:rsidRPr="007C76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BEE703" w14:textId="77777777" w:rsidR="007C7618" w:rsidRPr="007C7618" w:rsidRDefault="007C7618" w:rsidP="007C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C7618" w:rsidRPr="007C7618" w14:paraId="364DEA5C" w14:textId="77777777" w:rsidTr="007C7618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E3E0D5" w14:textId="77777777" w:rsidR="007C7618" w:rsidRPr="007C7618" w:rsidRDefault="00C9556B" w:rsidP="007C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anchor="prob5" w:history="1">
              <w:r w:rsidR="007C7618" w:rsidRPr="007C76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24A154" w14:textId="77777777" w:rsidR="007C7618" w:rsidRPr="007C7618" w:rsidRDefault="007C7618" w:rsidP="007C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C7618" w:rsidRPr="007C7618" w14:paraId="7CAF11FD" w14:textId="77777777" w:rsidTr="007C7618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2492E7" w14:textId="77777777" w:rsidR="007C7618" w:rsidRPr="007C7618" w:rsidRDefault="00C9556B" w:rsidP="007C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anchor="prob6" w:history="1">
              <w:r w:rsidR="007C7618" w:rsidRPr="007C76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310C3C" w14:textId="77777777" w:rsidR="007C7618" w:rsidRPr="007C7618" w:rsidRDefault="007C7618" w:rsidP="007C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C7618" w:rsidRPr="007C7618" w14:paraId="56E54BEF" w14:textId="77777777" w:rsidTr="007C7618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CE552F" w14:textId="5B12627C" w:rsidR="007C7618" w:rsidRPr="007C7618" w:rsidRDefault="00C9556B" w:rsidP="007C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anchor="prob8" w:history="1">
              <w:r w:rsidR="00297E2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68C89F" w14:textId="77777777" w:rsidR="007C7618" w:rsidRPr="007C7618" w:rsidRDefault="007C7618" w:rsidP="007C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АБВ</w:t>
            </w:r>
          </w:p>
        </w:tc>
      </w:tr>
      <w:tr w:rsidR="007C7618" w:rsidRPr="007C7618" w14:paraId="07AD95A6" w14:textId="77777777" w:rsidTr="007C7618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9EF74D" w14:textId="56234B2E" w:rsidR="007C7618" w:rsidRPr="007C7618" w:rsidRDefault="00C9556B" w:rsidP="007C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anchor="prob9" w:history="1">
              <w:r w:rsidR="00297E2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33A0D2" w14:textId="77777777" w:rsidR="007C7618" w:rsidRPr="007C7618" w:rsidRDefault="007C7618" w:rsidP="007C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7C7618" w:rsidRPr="007C7618" w14:paraId="60259293" w14:textId="77777777" w:rsidTr="007C7618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52B070" w14:textId="08682FED" w:rsidR="007C7618" w:rsidRPr="007C7618" w:rsidRDefault="00297E2A" w:rsidP="007C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94D7BE" w14:textId="77777777" w:rsidR="007C7618" w:rsidRPr="007C7618" w:rsidRDefault="007C7618" w:rsidP="007C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</w:t>
            </w:r>
          </w:p>
        </w:tc>
      </w:tr>
      <w:tr w:rsidR="007C7618" w:rsidRPr="007C7618" w14:paraId="0DC600EE" w14:textId="77777777" w:rsidTr="007C7618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EF70C2" w14:textId="6E9C1344" w:rsidR="007C7618" w:rsidRPr="007C7618" w:rsidRDefault="00297E2A" w:rsidP="00297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71EE0B" w14:textId="77777777" w:rsidR="007C7618" w:rsidRPr="007C7618" w:rsidRDefault="007C7618" w:rsidP="007C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C7618" w:rsidRPr="007C7618" w14:paraId="48E44972" w14:textId="77777777" w:rsidTr="00297E2A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1E5147" w14:textId="3D2DE6A5" w:rsidR="007C7618" w:rsidRPr="007C7618" w:rsidRDefault="00297E2A" w:rsidP="007C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97AD69" w14:textId="77777777" w:rsidR="007C7618" w:rsidRPr="007C7618" w:rsidRDefault="007C7618" w:rsidP="007C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C7618" w:rsidRPr="007C7618" w14:paraId="03417C43" w14:textId="77777777" w:rsidTr="007C7618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4A98C1" w14:textId="4880DFD4" w:rsidR="007C7618" w:rsidRPr="007C7618" w:rsidRDefault="00297E2A" w:rsidP="007C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B16375" w14:textId="77777777" w:rsidR="007C7618" w:rsidRPr="007C7618" w:rsidRDefault="007C7618" w:rsidP="007C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</w:tr>
      <w:tr w:rsidR="007C7618" w:rsidRPr="007C7618" w14:paraId="789AF915" w14:textId="77777777" w:rsidTr="007C7618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48DA74" w14:textId="1FAF1D95" w:rsidR="007C7618" w:rsidRPr="007C7618" w:rsidRDefault="00297E2A" w:rsidP="007C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13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274BFD" w14:textId="77777777" w:rsidR="007C7618" w:rsidRPr="007C7618" w:rsidRDefault="007C7618" w:rsidP="007C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7C7618" w:rsidRPr="007C7618" w14:paraId="6F6D83EA" w14:textId="77777777" w:rsidTr="007C7618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52821A" w14:textId="4941A049" w:rsidR="007C7618" w:rsidRPr="007C7618" w:rsidRDefault="00297E2A" w:rsidP="007C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14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39909C" w14:textId="77777777" w:rsidR="007C7618" w:rsidRPr="007C7618" w:rsidRDefault="007C7618" w:rsidP="007C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7C7618" w:rsidRPr="007C7618" w14:paraId="12763A75" w14:textId="77777777" w:rsidTr="00297E2A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173491" w14:textId="0E4C48AC" w:rsidR="007C7618" w:rsidRPr="007C7618" w:rsidRDefault="00297E2A" w:rsidP="007C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0DB218" w14:textId="77777777" w:rsidR="007C7618" w:rsidRPr="007C7618" w:rsidRDefault="007C7618" w:rsidP="007C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7C7618" w:rsidRPr="007C7618" w14:paraId="4E836B43" w14:textId="77777777" w:rsidTr="00297E2A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AD582B" w14:textId="724ABF3C" w:rsidR="007C7618" w:rsidRPr="007C7618" w:rsidRDefault="00297E2A" w:rsidP="007C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E77514" w14:textId="77777777" w:rsidR="007C7618" w:rsidRPr="007C7618" w:rsidRDefault="007C7618" w:rsidP="007C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</w:tr>
      <w:tr w:rsidR="007C7618" w:rsidRPr="007C7618" w14:paraId="5FF60D93" w14:textId="77777777" w:rsidTr="00297E2A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B6D1DE" w14:textId="1EB9997B" w:rsidR="007C7618" w:rsidRPr="007C7618" w:rsidRDefault="00297E2A" w:rsidP="007C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92633D" w14:textId="77777777" w:rsidR="007C7618" w:rsidRPr="007C7618" w:rsidRDefault="007C7618" w:rsidP="007C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14:paraId="6D3674C2" w14:textId="77777777" w:rsidR="007C7618" w:rsidRDefault="007C7618"/>
    <w:sectPr w:rsidR="007C7618" w:rsidSect="00C955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50F86"/>
    <w:multiLevelType w:val="hybridMultilevel"/>
    <w:tmpl w:val="8E8AD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D64A6"/>
    <w:multiLevelType w:val="hybridMultilevel"/>
    <w:tmpl w:val="ABFA2146"/>
    <w:lvl w:ilvl="0" w:tplc="1A1AC6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C2"/>
    <w:rsid w:val="00297E2A"/>
    <w:rsid w:val="003320DD"/>
    <w:rsid w:val="003F2C6A"/>
    <w:rsid w:val="005C594A"/>
    <w:rsid w:val="007C7618"/>
    <w:rsid w:val="007F7A8D"/>
    <w:rsid w:val="00AA661E"/>
    <w:rsid w:val="00C749C2"/>
    <w:rsid w:val="00C9556B"/>
    <w:rsid w:val="00EF6EA3"/>
    <w:rsid w:val="00F069EB"/>
    <w:rsid w:val="00FC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0774"/>
  <w15:chartTrackingRefBased/>
  <w15:docId w15:val="{F8C8F280-146F-44E9-8652-377F9A77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C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5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594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9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061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8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25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48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6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455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92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41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717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693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98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57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936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379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24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571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470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4294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04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64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33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280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2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53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074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72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3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15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18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827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900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28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9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0675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696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885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93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486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177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60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7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324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18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44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5993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46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40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47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8553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58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61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05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1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56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36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208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2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161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921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9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85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80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3559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683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797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81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749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905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4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1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307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48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61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51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50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30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58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14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704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14813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1213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822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654305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0660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857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479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73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25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20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036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69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64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1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72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18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77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9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431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076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63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2802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5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35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8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350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01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76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49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684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00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718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74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06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186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2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0379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35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42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80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121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99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827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8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05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68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52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289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-oge.sdamgia.ru/test" TargetMode="External"/><Relationship Id="rId13" Type="http://schemas.openxmlformats.org/officeDocument/2006/relationships/hyperlink" Target="https://geo-oge.sdamgia.ru/tes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geo-oge.sdamgia.ru/tes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geo-oge.sdamgia.ru/tes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geo-oge.sdamgia.ru/test" TargetMode="External"/><Relationship Id="rId10" Type="http://schemas.openxmlformats.org/officeDocument/2006/relationships/hyperlink" Target="https://geo-oge.sdamgia.ru/t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o-oge.sdamgia.ru/test" TargetMode="External"/><Relationship Id="rId14" Type="http://schemas.openxmlformats.org/officeDocument/2006/relationships/hyperlink" Target="https://geo-oge.sdamgia.ru/t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Бородина</dc:creator>
  <cp:keywords/>
  <dc:description/>
  <cp:lastModifiedBy>Елена Бородина</cp:lastModifiedBy>
  <cp:revision>10</cp:revision>
  <cp:lastPrinted>2023-11-07T16:58:00Z</cp:lastPrinted>
  <dcterms:created xsi:type="dcterms:W3CDTF">2023-03-07T04:12:00Z</dcterms:created>
  <dcterms:modified xsi:type="dcterms:W3CDTF">2024-10-30T14:13:00Z</dcterms:modified>
</cp:coreProperties>
</file>