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Times New Roman" w:asciiTheme="minorAscii" w:hAnsiTheme="minorAscii"/>
          <w:b/>
          <w:sz w:val="24"/>
          <w:szCs w:val="24"/>
        </w:rPr>
      </w:pPr>
      <w:bookmarkStart w:id="0" w:name="_GoBack"/>
      <w:r>
        <w:rPr>
          <w:rFonts w:hint="default" w:cs="Times New Roman" w:asciiTheme="minorAscii" w:hAnsiTheme="minorAscii"/>
          <w:b/>
          <w:sz w:val="24"/>
          <w:szCs w:val="24"/>
        </w:rPr>
        <w:t xml:space="preserve">Задания по родному русскому языку для самостоятельного обучения на 1 четверть для 8 класса </w:t>
      </w:r>
    </w:p>
    <w:p>
      <w:pPr>
        <w:rPr>
          <w:rFonts w:hint="default" w:cs="Times New Roman" w:asciiTheme="minorAscii" w:hAnsiTheme="minorAscii"/>
          <w:b/>
          <w:sz w:val="24"/>
          <w:szCs w:val="24"/>
        </w:rPr>
      </w:pPr>
      <w:r>
        <w:rPr>
          <w:rFonts w:hint="default" w:cs="Times New Roman" w:asciiTheme="minorAscii" w:hAnsiTheme="minorAscii"/>
          <w:b/>
          <w:sz w:val="24"/>
          <w:szCs w:val="24"/>
        </w:rPr>
        <w:t xml:space="preserve">Электронный адрес учителя: </w:t>
      </w:r>
      <w:r>
        <w:rPr>
          <w:rFonts w:hint="default" w:asciiTheme="minorAscii" w:hAnsiTheme="minorAscii"/>
          <w:sz w:val="24"/>
          <w:szCs w:val="24"/>
        </w:rPr>
        <w:fldChar w:fldCharType="begin"/>
      </w:r>
      <w:r>
        <w:rPr>
          <w:rFonts w:hint="default" w:asciiTheme="minorAscii" w:hAnsiTheme="minorAscii"/>
          <w:sz w:val="24"/>
          <w:szCs w:val="24"/>
        </w:rPr>
        <w:instrText xml:space="preserve"> HYPERLINK "mailto:maria.evd99@ya.ru" </w:instrText>
      </w:r>
      <w:r>
        <w:rPr>
          <w:rFonts w:hint="default" w:asciiTheme="minorAscii" w:hAnsiTheme="minorAscii"/>
          <w:sz w:val="24"/>
          <w:szCs w:val="24"/>
        </w:rPr>
        <w:fldChar w:fldCharType="separate"/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maria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evd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99@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ya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ru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 xml:space="preserve">    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 xml:space="preserve">Раздел №1 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«Язык и культура»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https://znayka.win/uchebniki/8-klass/russkij-rodnoj-yazyk-8-klass-aleksandrova/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Cs/>
                <w:color w:val="000000"/>
                <w:sz w:val="24"/>
                <w:szCs w:val="24"/>
                <w:lang w:eastAsia="en-US"/>
              </w:rPr>
              <w:t>Русский родной язык как развивающееся явление.</w:t>
            </w: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 xml:space="preserve"> Исконно русская лексика. Собственно русские слова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§1, упр.1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§2, упр.16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§5, упр. 60</w:t>
            </w:r>
          </w:p>
        </w:tc>
      </w:tr>
    </w:tbl>
    <w:p>
      <w:pPr>
        <w:rPr>
          <w:rFonts w:hint="default" w:asciiTheme="minorAscii" w:hAnsiTheme="minorAscii"/>
          <w:sz w:val="24"/>
          <w:szCs w:val="24"/>
        </w:rPr>
      </w:pPr>
    </w:p>
    <w:bookmarkEnd w:id="0"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57"/>
    <w:rsid w:val="000F55BF"/>
    <w:rsid w:val="007E2818"/>
    <w:rsid w:val="00AA66B9"/>
    <w:rsid w:val="00CA046D"/>
    <w:rsid w:val="00F92957"/>
    <w:rsid w:val="3BB39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552</Characters>
  <Lines>4</Lines>
  <Paragraphs>1</Paragraphs>
  <TotalTime>5</TotalTime>
  <ScaleCrop>false</ScaleCrop>
  <LinksUpToDate>false</LinksUpToDate>
  <CharactersWithSpaces>647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2022-11-13T20:06:00Z</dcterms:created>
  <dc:creator>Masha</dc:creator>
  <cp:lastModifiedBy>admin1</cp:lastModifiedBy>
  <dcterms:modified xsi:type="dcterms:W3CDTF">2023-09-11T12:18:16Z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